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694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B27336">
        <w:rPr>
          <w:rFonts w:ascii="Times New Roman" w:hAnsi="Times New Roman"/>
          <w:b/>
          <w:bCs/>
          <w:sz w:val="28"/>
          <w:szCs w:val="28"/>
        </w:rPr>
        <w:t>Regulamin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149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korzystania ze szkole</w:t>
      </w:r>
      <w:r w:rsidRPr="00B27336">
        <w:rPr>
          <w:rFonts w:ascii="Times New Roman" w:hAnsi="Times New Roman"/>
          <w:sz w:val="28"/>
          <w:szCs w:val="28"/>
        </w:rPr>
        <w:t>ń</w:t>
      </w:r>
      <w:r w:rsidRPr="00B27336">
        <w:rPr>
          <w:rFonts w:ascii="Times New Roman" w:hAnsi="Times New Roman"/>
          <w:b/>
          <w:bCs/>
          <w:sz w:val="28"/>
          <w:szCs w:val="28"/>
        </w:rPr>
        <w:t xml:space="preserve"> okresowych BHP </w:t>
      </w:r>
      <w:proofErr w:type="spellStart"/>
      <w:r w:rsidRPr="00B27336">
        <w:rPr>
          <w:rFonts w:ascii="Times New Roman" w:hAnsi="Times New Roman"/>
          <w:b/>
          <w:bCs/>
          <w:sz w:val="28"/>
          <w:szCs w:val="28"/>
        </w:rPr>
        <w:t>on-line</w:t>
      </w:r>
      <w:proofErr w:type="spellEnd"/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920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35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prowadzonych przez</w:t>
      </w:r>
    </w:p>
    <w:p w:rsidR="00AA3920" w:rsidRPr="00B27336" w:rsidRDefault="00AA3920" w:rsidP="00AA3920">
      <w:pPr>
        <w:widowControl w:val="0"/>
        <w:autoSpaceDE w:val="0"/>
        <w:autoSpaceDN w:val="0"/>
        <w:adjustRightInd w:val="0"/>
        <w:spacing w:after="0" w:line="240" w:lineRule="auto"/>
        <w:ind w:left="3354"/>
        <w:rPr>
          <w:rFonts w:ascii="Times New Roman" w:hAnsi="Times New Roman"/>
          <w:sz w:val="24"/>
          <w:szCs w:val="24"/>
        </w:rPr>
      </w:pPr>
    </w:p>
    <w:p w:rsidR="00AA3920" w:rsidRPr="007A3EC5" w:rsidRDefault="007A3EC5" w:rsidP="007A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EC5">
        <w:rPr>
          <w:rFonts w:ascii="Times New Roman" w:hAnsi="Times New Roman"/>
          <w:b/>
          <w:sz w:val="24"/>
          <w:szCs w:val="24"/>
        </w:rPr>
        <w:t>FIRMĘ SZKLENIOWO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3EC5">
        <w:rPr>
          <w:rFonts w:ascii="Times New Roman" w:hAnsi="Times New Roman"/>
          <w:b/>
          <w:sz w:val="24"/>
          <w:szCs w:val="24"/>
        </w:rPr>
        <w:t>-USŁUGOWĄ</w:t>
      </w:r>
    </w:p>
    <w:p w:rsidR="007A3EC5" w:rsidRPr="007A3EC5" w:rsidRDefault="007A3EC5" w:rsidP="007A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EC5">
        <w:rPr>
          <w:rFonts w:ascii="Times New Roman" w:hAnsi="Times New Roman"/>
          <w:b/>
          <w:sz w:val="24"/>
          <w:szCs w:val="24"/>
        </w:rPr>
        <w:t>„PATRON” SZ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77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8"/>
          <w:szCs w:val="28"/>
        </w:rPr>
        <w:t>Rozdział I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/>
          <w:b/>
          <w:bCs/>
          <w:sz w:val="28"/>
          <w:szCs w:val="28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Postanowienia ogólne</w:t>
      </w:r>
    </w:p>
    <w:p w:rsidR="009D79F7" w:rsidRPr="00B27336" w:rsidRDefault="009D79F7" w:rsidP="00AA3920">
      <w:pPr>
        <w:widowControl w:val="0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/>
          <w:b/>
          <w:bCs/>
          <w:sz w:val="28"/>
          <w:szCs w:val="28"/>
        </w:rPr>
      </w:pP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ind w:left="30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§ 1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Słownik pojęć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/>
          <w:bCs/>
          <w:sz w:val="28"/>
          <w:szCs w:val="28"/>
        </w:rPr>
      </w:pPr>
    </w:p>
    <w:p w:rsidR="009D79F7" w:rsidRPr="00B27336" w:rsidRDefault="009D79F7" w:rsidP="009D79F7">
      <w:pPr>
        <w:widowControl w:val="0"/>
        <w:numPr>
          <w:ilvl w:val="0"/>
          <w:numId w:val="2"/>
        </w:numPr>
        <w:tabs>
          <w:tab w:val="clear" w:pos="720"/>
          <w:tab w:val="num" w:pos="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7336">
        <w:rPr>
          <w:rFonts w:ascii="Times New Roman" w:hAnsi="Times New Roman"/>
          <w:bCs/>
          <w:sz w:val="24"/>
          <w:szCs w:val="24"/>
        </w:rPr>
        <w:t xml:space="preserve">Ilekroć w Regulaminie jest mowa o: </w:t>
      </w:r>
    </w:p>
    <w:p w:rsidR="009D79F7" w:rsidRPr="00B27336" w:rsidRDefault="009D79F7" w:rsidP="009D79F7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Organizatorze </w:t>
      </w:r>
      <w:r w:rsidRPr="00B27336">
        <w:rPr>
          <w:rFonts w:ascii="Times New Roman" w:hAnsi="Times New Roman"/>
          <w:sz w:val="24"/>
          <w:szCs w:val="24"/>
        </w:rPr>
        <w:t>– należy przez to rozumieć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Firmę Szkoleniowo-Usługową „PATRON”</w:t>
      </w:r>
      <w:r w:rsidR="007A3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EC5">
        <w:rPr>
          <w:rFonts w:ascii="Times New Roman" w:hAnsi="Times New Roman"/>
          <w:sz w:val="24"/>
          <w:szCs w:val="24"/>
        </w:rPr>
        <w:t>sz</w:t>
      </w:r>
      <w:proofErr w:type="spellEnd"/>
      <w:r w:rsidR="007A3EC5">
        <w:rPr>
          <w:rFonts w:ascii="Times New Roman" w:hAnsi="Times New Roman"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 ul. Powstania Warszawskiego 5</w:t>
      </w:r>
      <w:r w:rsidR="00516CD7" w:rsidRPr="00B27336">
        <w:rPr>
          <w:rFonts w:ascii="Times New Roman" w:hAnsi="Times New Roman"/>
          <w:sz w:val="24"/>
          <w:szCs w:val="24"/>
        </w:rPr>
        <w:t xml:space="preserve"> 32-020 Wieliczka</w:t>
      </w:r>
      <w:r w:rsidRPr="00B27336">
        <w:rPr>
          <w:rFonts w:ascii="Times New Roman" w:hAnsi="Times New Roman"/>
          <w:sz w:val="24"/>
          <w:szCs w:val="24"/>
        </w:rPr>
        <w:t xml:space="preserve">, </w:t>
      </w:r>
      <w:r w:rsidR="00516CD7" w:rsidRPr="00B27336">
        <w:rPr>
          <w:rFonts w:ascii="Times New Roman" w:hAnsi="Times New Roman"/>
          <w:sz w:val="24"/>
          <w:szCs w:val="24"/>
        </w:rPr>
        <w:t xml:space="preserve">REGON </w:t>
      </w:r>
      <w:r w:rsidR="007A3EC5">
        <w:rPr>
          <w:rFonts w:ascii="Times New Roman" w:hAnsi="Times New Roman"/>
          <w:sz w:val="24"/>
          <w:szCs w:val="24"/>
        </w:rPr>
        <w:t>350075076</w:t>
      </w:r>
      <w:r w:rsidR="00516CD7" w:rsidRPr="00B27336">
        <w:rPr>
          <w:rFonts w:ascii="Times New Roman" w:hAnsi="Times New Roman"/>
          <w:sz w:val="24"/>
          <w:szCs w:val="24"/>
        </w:rPr>
        <w:t>, NIP 6</w:t>
      </w:r>
      <w:r w:rsidR="007A3EC5">
        <w:rPr>
          <w:rFonts w:ascii="Times New Roman" w:hAnsi="Times New Roman"/>
          <w:sz w:val="24"/>
          <w:szCs w:val="24"/>
        </w:rPr>
        <w:t>831411105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Kliencie </w:t>
      </w:r>
      <w:r w:rsidRPr="00B27336">
        <w:rPr>
          <w:rFonts w:ascii="Times New Roman" w:hAnsi="Times New Roman"/>
          <w:sz w:val="24"/>
          <w:szCs w:val="24"/>
        </w:rPr>
        <w:t>– należy przez to rozumieć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podmiot, który zakupił u Organizatora szkolenie z przeznaczeniem dla siebie lub osób trzecich, w szczególności pracowników; 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Kursancie </w:t>
      </w:r>
      <w:r w:rsidRPr="00B27336">
        <w:rPr>
          <w:rFonts w:ascii="Times New Roman" w:hAnsi="Times New Roman"/>
          <w:sz w:val="24"/>
          <w:szCs w:val="24"/>
        </w:rPr>
        <w:t>– należy przez to rozumieć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uczestnika szkolenia okresowego bhp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korzystającego z Platformy szkoleniowej; 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1"/>
          <w:numId w:val="2"/>
        </w:numPr>
        <w:tabs>
          <w:tab w:val="clear" w:pos="1440"/>
          <w:tab w:val="num" w:pos="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Szkoleniu </w:t>
      </w:r>
      <w:r w:rsidRPr="00B27336">
        <w:rPr>
          <w:rFonts w:ascii="Times New Roman" w:hAnsi="Times New Roman"/>
          <w:sz w:val="24"/>
          <w:szCs w:val="24"/>
        </w:rPr>
        <w:t>– należy przez to rozumieć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następujące szkolenia bhp: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2"/>
          <w:numId w:val="2"/>
        </w:numPr>
        <w:tabs>
          <w:tab w:val="clear" w:pos="2160"/>
          <w:tab w:val="num" w:pos="1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„Szkolenie okresowe bhp dla pracowników administracyjno-biurowych”, 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2"/>
          <w:numId w:val="2"/>
        </w:numPr>
        <w:tabs>
          <w:tab w:val="clear" w:pos="2160"/>
          <w:tab w:val="num" w:pos="1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„Szkolenie okresowe bhp dla pracodawców i innych osób kierujących pracownikami” lub 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numPr>
          <w:ilvl w:val="2"/>
          <w:numId w:val="2"/>
        </w:numPr>
        <w:tabs>
          <w:tab w:val="clear" w:pos="2160"/>
          <w:tab w:val="num" w:pos="10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„Szkolenie okresowe bhp dla pracowników inżynieryjno- tech</w:t>
      </w:r>
      <w:r w:rsidR="00604DAE" w:rsidRPr="00B27336">
        <w:rPr>
          <w:rFonts w:ascii="Times New Roman" w:hAnsi="Times New Roman"/>
          <w:sz w:val="24"/>
          <w:szCs w:val="24"/>
        </w:rPr>
        <w:t>nicznych”</w:t>
      </w: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dostępne odpłatnie w formie samokształcenia kierowanego, organi</w:t>
      </w:r>
      <w:r w:rsidR="00B27336" w:rsidRPr="00B27336">
        <w:rPr>
          <w:rFonts w:ascii="Times New Roman" w:hAnsi="Times New Roman"/>
          <w:sz w:val="24"/>
          <w:szCs w:val="24"/>
        </w:rPr>
        <w:t>zowanego przy użyciu Platformy S</w:t>
      </w:r>
      <w:r w:rsidRPr="00B27336">
        <w:rPr>
          <w:rFonts w:ascii="Times New Roman" w:hAnsi="Times New Roman"/>
          <w:sz w:val="24"/>
          <w:szCs w:val="24"/>
        </w:rPr>
        <w:t>zkoleniowej, przeprowadzone zgodnie z wymogami rozporządzenia Ministra Gospodarki i Pracy z dnia 27 lipca 2004 r. w sprawie szkolenia w dziedzinie bezpieczeństwa i higieny prac</w:t>
      </w:r>
      <w:r w:rsidR="00604DAE" w:rsidRPr="00B27336">
        <w:rPr>
          <w:rFonts w:ascii="Times New Roman" w:hAnsi="Times New Roman"/>
          <w:sz w:val="24"/>
          <w:szCs w:val="24"/>
        </w:rPr>
        <w:t>y (</w:t>
      </w:r>
      <w:proofErr w:type="spellStart"/>
      <w:r w:rsidR="00604DAE" w:rsidRPr="00B27336">
        <w:rPr>
          <w:rFonts w:ascii="Times New Roman" w:hAnsi="Times New Roman"/>
          <w:sz w:val="24"/>
          <w:szCs w:val="24"/>
        </w:rPr>
        <w:t>Dz.U</w:t>
      </w:r>
      <w:proofErr w:type="spellEnd"/>
      <w:r w:rsidR="00604DAE" w:rsidRPr="00B27336">
        <w:rPr>
          <w:rFonts w:ascii="Times New Roman" w:hAnsi="Times New Roman"/>
          <w:sz w:val="24"/>
          <w:szCs w:val="24"/>
        </w:rPr>
        <w:t xml:space="preserve">. Nr 180, poz. 1860 z </w:t>
      </w:r>
      <w:proofErr w:type="spellStart"/>
      <w:r w:rsidR="00604DAE" w:rsidRPr="00B27336">
        <w:rPr>
          <w:rFonts w:ascii="Times New Roman" w:hAnsi="Times New Roman"/>
          <w:sz w:val="24"/>
          <w:szCs w:val="24"/>
        </w:rPr>
        <w:t>pó</w:t>
      </w:r>
      <w:r w:rsidRPr="00B27336">
        <w:rPr>
          <w:rFonts w:ascii="Times New Roman" w:hAnsi="Times New Roman"/>
          <w:sz w:val="24"/>
          <w:szCs w:val="24"/>
        </w:rPr>
        <w:t>źn</w:t>
      </w:r>
      <w:proofErr w:type="spellEnd"/>
      <w:r w:rsidRPr="00B27336">
        <w:rPr>
          <w:rFonts w:ascii="Times New Roman" w:hAnsi="Times New Roman"/>
          <w:sz w:val="24"/>
          <w:szCs w:val="24"/>
        </w:rPr>
        <w:t>. zm.);</w:t>
      </w:r>
    </w:p>
    <w:p w:rsidR="00604DAE" w:rsidRPr="00B27336" w:rsidRDefault="00604DAE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DAE" w:rsidRPr="00B27336" w:rsidRDefault="00604DAE" w:rsidP="00604DA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Platformie szkoleniowej </w:t>
      </w:r>
      <w:r w:rsidRPr="00B27336">
        <w:rPr>
          <w:rFonts w:ascii="Times New Roman" w:hAnsi="Times New Roman"/>
          <w:sz w:val="24"/>
          <w:szCs w:val="24"/>
        </w:rPr>
        <w:t>– należy przez to rozumieć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serwer „PATRON”</w:t>
      </w:r>
      <w:r w:rsidR="007A3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EC5">
        <w:rPr>
          <w:rFonts w:ascii="Times New Roman" w:hAnsi="Times New Roman"/>
          <w:sz w:val="24"/>
          <w:szCs w:val="24"/>
        </w:rPr>
        <w:t>sz</w:t>
      </w:r>
      <w:proofErr w:type="spellEnd"/>
      <w:r w:rsidR="007A3EC5">
        <w:rPr>
          <w:rFonts w:ascii="Times New Roman" w:hAnsi="Times New Roman"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, z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którego pobierany jest Program BHP </w:t>
      </w:r>
      <w:proofErr w:type="spellStart"/>
      <w:r w:rsidRPr="00B27336">
        <w:rPr>
          <w:rFonts w:ascii="Times New Roman" w:hAnsi="Times New Roman"/>
          <w:sz w:val="24"/>
          <w:szCs w:val="24"/>
        </w:rPr>
        <w:t>on-line</w:t>
      </w:r>
      <w:proofErr w:type="spellEnd"/>
      <w:r w:rsidRPr="00B27336">
        <w:rPr>
          <w:rFonts w:ascii="Times New Roman" w:hAnsi="Times New Roman"/>
          <w:sz w:val="24"/>
          <w:szCs w:val="24"/>
        </w:rPr>
        <w:t xml:space="preserve"> niezb</w:t>
      </w:r>
      <w:r w:rsidR="00B27336" w:rsidRPr="00B27336">
        <w:rPr>
          <w:rFonts w:ascii="Times New Roman" w:hAnsi="Times New Roman"/>
          <w:sz w:val="24"/>
          <w:szCs w:val="24"/>
        </w:rPr>
        <w:t>ędny do realizacji wybranego s</w:t>
      </w:r>
      <w:r w:rsidRPr="00B27336">
        <w:rPr>
          <w:rFonts w:ascii="Times New Roman" w:hAnsi="Times New Roman"/>
          <w:sz w:val="24"/>
          <w:szCs w:val="24"/>
        </w:rPr>
        <w:t xml:space="preserve">zkolenia wraz z zestawem materiałów szkoleniowych i testem egzaminacyjnym; </w:t>
      </w:r>
    </w:p>
    <w:p w:rsidR="00604DAE" w:rsidRPr="00B27336" w:rsidRDefault="00604DAE" w:rsidP="0060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DAE" w:rsidRPr="00B27336" w:rsidRDefault="00604DAE" w:rsidP="0060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DAE" w:rsidRPr="00B27336" w:rsidRDefault="00604DAE" w:rsidP="00B2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689" w:rsidRPr="00B27336" w:rsidRDefault="00B27689" w:rsidP="00604DA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lastRenderedPageBreak/>
        <w:t xml:space="preserve">Test </w:t>
      </w:r>
      <w:r w:rsidRPr="00B27336">
        <w:rPr>
          <w:rFonts w:ascii="Times New Roman" w:hAnsi="Times New Roman"/>
          <w:sz w:val="24"/>
          <w:szCs w:val="24"/>
        </w:rPr>
        <w:t>- arkusz egzaminacyjny zawierający dziesięć losowo wybranych pytań jednokrotnego wyboru.</w:t>
      </w:r>
    </w:p>
    <w:p w:rsidR="00B27689" w:rsidRPr="00B27336" w:rsidRDefault="00B27689" w:rsidP="00B27689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</w:p>
    <w:p w:rsidR="00B27689" w:rsidRPr="00B27336" w:rsidRDefault="00B27689" w:rsidP="00604DA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Materiały szkoleniowe</w:t>
      </w:r>
      <w:r w:rsidRPr="00B27336">
        <w:rPr>
          <w:rFonts w:ascii="Times New Roman" w:hAnsi="Times New Roman"/>
          <w:sz w:val="24"/>
          <w:szCs w:val="24"/>
        </w:rPr>
        <w:t>- są to materiały udostępnione przez administratora, w celu zapoznania się z zagadnieniami szkolenia.</w:t>
      </w:r>
    </w:p>
    <w:p w:rsidR="00B27689" w:rsidRPr="00B27336" w:rsidRDefault="00B27689" w:rsidP="00B27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689" w:rsidRPr="00B27336" w:rsidRDefault="00B27689" w:rsidP="00604DA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  <w:r w:rsidRPr="00B27336">
        <w:rPr>
          <w:rFonts w:ascii="Times New Roman" w:hAnsi="Times New Roman"/>
          <w:b/>
          <w:sz w:val="24"/>
          <w:szCs w:val="24"/>
        </w:rPr>
        <w:t xml:space="preserve">Czas trwania szkolenia – </w:t>
      </w:r>
      <w:r w:rsidRPr="00B27336">
        <w:rPr>
          <w:rFonts w:ascii="Times New Roman" w:hAnsi="Times New Roman"/>
          <w:sz w:val="24"/>
          <w:szCs w:val="24"/>
        </w:rPr>
        <w:t>rozumie się przez to czas uzyskania dostępu do platformy nie dłuższy niż 30 dni.</w:t>
      </w:r>
    </w:p>
    <w:p w:rsidR="00B27689" w:rsidRPr="00B27336" w:rsidRDefault="00B27689" w:rsidP="00B2768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B27689" w:rsidRPr="00B27336" w:rsidRDefault="00B27689" w:rsidP="00604DA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b/>
          <w:sz w:val="24"/>
          <w:szCs w:val="24"/>
        </w:rPr>
      </w:pPr>
      <w:r w:rsidRPr="00B27336">
        <w:rPr>
          <w:rFonts w:ascii="Times New Roman" w:hAnsi="Times New Roman"/>
          <w:b/>
          <w:sz w:val="24"/>
          <w:szCs w:val="24"/>
        </w:rPr>
        <w:t xml:space="preserve">Czas trwania testu – </w:t>
      </w:r>
      <w:r w:rsidRPr="00B27336">
        <w:rPr>
          <w:rFonts w:ascii="Times New Roman" w:hAnsi="Times New Roman"/>
          <w:sz w:val="24"/>
          <w:szCs w:val="24"/>
        </w:rPr>
        <w:t>rozumie się przez to czas uzyskania dostępu do tes</w:t>
      </w:r>
      <w:r w:rsidR="006868AA">
        <w:rPr>
          <w:rFonts w:ascii="Times New Roman" w:hAnsi="Times New Roman"/>
          <w:sz w:val="24"/>
          <w:szCs w:val="24"/>
        </w:rPr>
        <w:t>tu egzaminacyjnego wynoszący 20min</w:t>
      </w:r>
      <w:r w:rsidRPr="00B27336">
        <w:rPr>
          <w:rFonts w:ascii="Times New Roman" w:hAnsi="Times New Roman"/>
          <w:sz w:val="24"/>
          <w:szCs w:val="24"/>
        </w:rPr>
        <w:t>.</w:t>
      </w:r>
    </w:p>
    <w:p w:rsidR="00604DAE" w:rsidRPr="00B27336" w:rsidRDefault="00604DAE" w:rsidP="00604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DAE" w:rsidRPr="00B27336" w:rsidRDefault="00604DAE" w:rsidP="009D7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9F7" w:rsidRPr="00B27336" w:rsidRDefault="009D79F7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94" w:right="3540" w:firstLine="1006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§ 2</w:t>
      </w:r>
    </w:p>
    <w:p w:rsidR="005C0C5C" w:rsidRPr="00B27336" w:rsidRDefault="005C0C5C" w:rsidP="009D79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94" w:right="3540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Przedmiot regulaminu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 w:hanging="355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1. Niniejszy Regulamin określa warunki i zasady korzystania z usług szkoleniowych w zakresie bhp w formie samokształcenia kierowanego, </w:t>
      </w:r>
      <w:r w:rsidR="00B27336" w:rsidRPr="00B27336">
        <w:rPr>
          <w:rFonts w:ascii="Times New Roman" w:hAnsi="Times New Roman"/>
          <w:sz w:val="24"/>
          <w:szCs w:val="24"/>
        </w:rPr>
        <w:t>ś</w:t>
      </w:r>
      <w:r w:rsidRPr="00B27336">
        <w:rPr>
          <w:rFonts w:ascii="Times New Roman" w:hAnsi="Times New Roman"/>
          <w:sz w:val="24"/>
          <w:szCs w:val="24"/>
        </w:rPr>
        <w:t xml:space="preserve">wiadczonych w ramach odpłatnego korzystania z Programu BHP </w:t>
      </w:r>
      <w:proofErr w:type="spellStart"/>
      <w:r w:rsidRPr="00B27336">
        <w:rPr>
          <w:rFonts w:ascii="Times New Roman" w:hAnsi="Times New Roman"/>
          <w:sz w:val="24"/>
          <w:szCs w:val="24"/>
        </w:rPr>
        <w:t>o</w:t>
      </w:r>
      <w:r w:rsidR="00AA3920" w:rsidRPr="00B27336">
        <w:rPr>
          <w:rFonts w:ascii="Times New Roman" w:hAnsi="Times New Roman"/>
          <w:sz w:val="24"/>
          <w:szCs w:val="24"/>
        </w:rPr>
        <w:t>n-line</w:t>
      </w:r>
      <w:proofErr w:type="spellEnd"/>
      <w:r w:rsidR="00AA3920" w:rsidRPr="00B27336">
        <w:rPr>
          <w:rFonts w:ascii="Times New Roman" w:hAnsi="Times New Roman"/>
          <w:sz w:val="24"/>
          <w:szCs w:val="24"/>
        </w:rPr>
        <w:t xml:space="preserve"> (zwanego dalej „Platform</w:t>
      </w:r>
      <w:r w:rsidRPr="00B27336">
        <w:rPr>
          <w:rFonts w:ascii="Times New Roman" w:hAnsi="Times New Roman"/>
          <w:sz w:val="24"/>
          <w:szCs w:val="24"/>
        </w:rPr>
        <w:t>ą szkoleniową</w:t>
      </w:r>
      <w:r w:rsidR="00AA3920" w:rsidRPr="00B27336">
        <w:rPr>
          <w:rFonts w:ascii="Times New Roman" w:hAnsi="Times New Roman"/>
          <w:sz w:val="24"/>
          <w:szCs w:val="24"/>
        </w:rPr>
        <w:t>”), bę</w:t>
      </w:r>
      <w:r w:rsidRPr="00B27336">
        <w:rPr>
          <w:rFonts w:ascii="Times New Roman" w:hAnsi="Times New Roman"/>
          <w:sz w:val="24"/>
          <w:szCs w:val="24"/>
        </w:rPr>
        <w:t xml:space="preserve">dącego własnością firmy </w:t>
      </w:r>
      <w:r w:rsidR="007A3EC5">
        <w:rPr>
          <w:rFonts w:ascii="Times New Roman" w:hAnsi="Times New Roman"/>
          <w:sz w:val="24"/>
          <w:szCs w:val="24"/>
        </w:rPr>
        <w:t>„</w:t>
      </w:r>
      <w:r w:rsidR="00AA3920" w:rsidRPr="00B27336">
        <w:rPr>
          <w:rFonts w:ascii="Times New Roman" w:hAnsi="Times New Roman"/>
          <w:sz w:val="24"/>
          <w:szCs w:val="24"/>
        </w:rPr>
        <w:t>PATRON</w:t>
      </w:r>
      <w:r w:rsidR="007A3EC5">
        <w:rPr>
          <w:rFonts w:ascii="Times New Roman" w:hAnsi="Times New Roman"/>
          <w:sz w:val="24"/>
          <w:szCs w:val="24"/>
        </w:rPr>
        <w:t>” sz</w:t>
      </w:r>
      <w:r w:rsidR="00AA3920" w:rsidRPr="00B27336">
        <w:rPr>
          <w:rFonts w:ascii="Times New Roman" w:hAnsi="Times New Roman"/>
          <w:sz w:val="24"/>
          <w:szCs w:val="24"/>
        </w:rPr>
        <w:t>.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Korzystanie z Platfo</w:t>
      </w:r>
      <w:r w:rsidR="00AA3920" w:rsidRPr="00B27336">
        <w:rPr>
          <w:rFonts w:ascii="Times New Roman" w:hAnsi="Times New Roman"/>
          <w:sz w:val="24"/>
          <w:szCs w:val="24"/>
        </w:rPr>
        <w:t>rmy szkoleniowej jest równoznac</w:t>
      </w:r>
      <w:r w:rsidRPr="00B27336">
        <w:rPr>
          <w:rFonts w:ascii="Times New Roman" w:hAnsi="Times New Roman"/>
          <w:sz w:val="24"/>
          <w:szCs w:val="24"/>
        </w:rPr>
        <w:t xml:space="preserve">zne z akceptacją postanowień niniejszego Regulaminu.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920" w:rsidRPr="00B27336" w:rsidRDefault="00AA3920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54" w:right="3560" w:firstLine="1039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§</w:t>
      </w:r>
      <w:r w:rsidR="009D79F7" w:rsidRPr="00B27336">
        <w:rPr>
          <w:rFonts w:ascii="Times New Roman" w:hAnsi="Times New Roman"/>
          <w:b/>
          <w:bCs/>
          <w:sz w:val="24"/>
          <w:szCs w:val="24"/>
        </w:rPr>
        <w:t>3</w:t>
      </w:r>
    </w:p>
    <w:p w:rsidR="005C0C5C" w:rsidRPr="00B27336" w:rsidRDefault="00AA3920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54" w:right="3560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Wymagania </w:t>
      </w:r>
      <w:r w:rsidR="005C0C5C" w:rsidRPr="00B27336">
        <w:rPr>
          <w:rFonts w:ascii="Times New Roman" w:hAnsi="Times New Roman"/>
          <w:b/>
          <w:bCs/>
          <w:sz w:val="24"/>
          <w:szCs w:val="24"/>
        </w:rPr>
        <w:t>techniczne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5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right="40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Warunkiem prawidłowego korzystania z Platformy szkoleniowej na komputerze Kursanta jest posiadanie: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5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dostępu do Internetu, </w:t>
      </w:r>
    </w:p>
    <w:p w:rsidR="005C0C5C" w:rsidRPr="00B27336" w:rsidRDefault="005C0C5C" w:rsidP="00AA3920">
      <w:pPr>
        <w:widowControl w:val="0"/>
        <w:numPr>
          <w:ilvl w:val="1"/>
          <w:numId w:val="5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systemu Windows 2000 lub nowszego, </w:t>
      </w:r>
    </w:p>
    <w:p w:rsidR="00604DAE" w:rsidRPr="00B27336" w:rsidRDefault="00604DAE" w:rsidP="00AA3920">
      <w:pPr>
        <w:widowControl w:val="0"/>
        <w:numPr>
          <w:ilvl w:val="1"/>
          <w:numId w:val="5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  <w:lang w:val="en-US"/>
        </w:rPr>
        <w:t xml:space="preserve">program Adobe Acrobat Reader ver. </w:t>
      </w:r>
      <w:r w:rsidRPr="00B27336">
        <w:rPr>
          <w:rFonts w:ascii="Times New Roman" w:hAnsi="Times New Roman"/>
          <w:sz w:val="24"/>
          <w:szCs w:val="24"/>
        </w:rPr>
        <w:t>X lub wyższa</w:t>
      </w:r>
    </w:p>
    <w:p w:rsidR="005C0C5C" w:rsidRPr="00B27336" w:rsidRDefault="005C0C5C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 </w:t>
      </w:r>
    </w:p>
    <w:p w:rsidR="005C0C5C" w:rsidRPr="00B27336" w:rsidRDefault="005C0C5C" w:rsidP="00AA3920">
      <w:pPr>
        <w:widowControl w:val="0"/>
        <w:numPr>
          <w:ilvl w:val="0"/>
          <w:numId w:val="5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 musi równie ż posiadać aktywne konto e-mail.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right="40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W przypa</w:t>
      </w:r>
      <w:r w:rsidR="00AA3920" w:rsidRPr="00B27336">
        <w:rPr>
          <w:rFonts w:ascii="Times New Roman" w:hAnsi="Times New Roman"/>
          <w:sz w:val="24"/>
          <w:szCs w:val="24"/>
        </w:rPr>
        <w:t>dku jakichkolwiek problemów zwi</w:t>
      </w:r>
      <w:r w:rsidRPr="00B27336">
        <w:rPr>
          <w:rFonts w:ascii="Times New Roman" w:hAnsi="Times New Roman"/>
          <w:sz w:val="24"/>
          <w:szCs w:val="24"/>
        </w:rPr>
        <w:t xml:space="preserve">ązanych z funkcjonowaniem Platformy szkoleniowej Kursant powinien skontaktować się z Administratorem serwisu: </w:t>
      </w:r>
      <w:hyperlink r:id="rId5" w:tgtFrame="_blank" w:history="1">
        <w:r w:rsidR="00573A55" w:rsidRPr="00573A55">
          <w:rPr>
            <w:rStyle w:val="Hipercze"/>
            <w:rFonts w:ascii="Times New Roman" w:hAnsi="Times New Roman"/>
            <w:sz w:val="24"/>
            <w:szCs w:val="24"/>
          </w:rPr>
          <w:t>szkolenia@patron-bhp.pl</w:t>
        </w:r>
      </w:hyperlink>
      <w:r w:rsidR="00B03DC2" w:rsidRPr="00573A55">
        <w:rPr>
          <w:rFonts w:ascii="Times New Roman" w:hAnsi="Times New Roman"/>
          <w:sz w:val="24"/>
          <w:szCs w:val="24"/>
        </w:rPr>
        <w:t xml:space="preserve">, </w:t>
      </w:r>
      <w:r w:rsidRPr="00573A55">
        <w:rPr>
          <w:rFonts w:ascii="Times New Roman" w:hAnsi="Times New Roman"/>
          <w:sz w:val="24"/>
          <w:szCs w:val="24"/>
        </w:rPr>
        <w:t>który podejmie odpowiednie kroki w cel u umożliwienia Kursantowi prawidło</w:t>
      </w:r>
      <w:r w:rsidRPr="00B27336">
        <w:rPr>
          <w:rFonts w:ascii="Times New Roman" w:hAnsi="Times New Roman"/>
          <w:sz w:val="24"/>
          <w:szCs w:val="24"/>
        </w:rPr>
        <w:t xml:space="preserve">wego korzystania z Platformy szkoleniowej i udziału w szkoleniach.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920" w:rsidRPr="00B27336" w:rsidRDefault="00AA3920" w:rsidP="00A91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34" w:right="3120" w:firstLine="1471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§</w:t>
      </w:r>
      <w:r w:rsidR="009D79F7" w:rsidRPr="00B27336">
        <w:rPr>
          <w:rFonts w:ascii="Times New Roman" w:hAnsi="Times New Roman"/>
          <w:b/>
          <w:bCs/>
          <w:sz w:val="24"/>
          <w:szCs w:val="24"/>
        </w:rPr>
        <w:t>4</w:t>
      </w:r>
    </w:p>
    <w:p w:rsidR="005C0C5C" w:rsidRPr="00B27336" w:rsidRDefault="00AA3920" w:rsidP="00A91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3120" w:firstLine="720"/>
        <w:jc w:val="center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Odpowiedzia</w:t>
      </w:r>
      <w:r w:rsidR="00A919D1" w:rsidRPr="00B27336">
        <w:rPr>
          <w:rFonts w:ascii="Times New Roman" w:hAnsi="Times New Roman"/>
          <w:b/>
          <w:bCs/>
          <w:sz w:val="24"/>
          <w:szCs w:val="24"/>
        </w:rPr>
        <w:t>l</w:t>
      </w:r>
      <w:r w:rsidR="005C0C5C" w:rsidRPr="00B27336">
        <w:rPr>
          <w:rFonts w:ascii="Times New Roman" w:hAnsi="Times New Roman"/>
          <w:b/>
          <w:bCs/>
          <w:sz w:val="24"/>
          <w:szCs w:val="24"/>
        </w:rPr>
        <w:t>no</w:t>
      </w:r>
      <w:r w:rsidRPr="00B27336">
        <w:rPr>
          <w:rFonts w:ascii="Times New Roman" w:hAnsi="Times New Roman"/>
          <w:b/>
          <w:sz w:val="24"/>
          <w:szCs w:val="24"/>
        </w:rPr>
        <w:t>ś</w:t>
      </w:r>
      <w:r w:rsidR="005C0C5C" w:rsidRPr="00B27336">
        <w:rPr>
          <w:rFonts w:ascii="Times New Roman" w:hAnsi="Times New Roman"/>
          <w:b/>
          <w:sz w:val="24"/>
          <w:szCs w:val="24"/>
        </w:rPr>
        <w:t>ć</w:t>
      </w:r>
      <w:r w:rsidRPr="00B27336">
        <w:rPr>
          <w:rFonts w:ascii="Times New Roman" w:hAnsi="Times New Roman"/>
          <w:sz w:val="24"/>
          <w:szCs w:val="24"/>
        </w:rPr>
        <w:t xml:space="preserve"> </w:t>
      </w:r>
      <w:r w:rsidR="005C0C5C" w:rsidRPr="00B27336">
        <w:rPr>
          <w:rFonts w:ascii="Times New Roman" w:hAnsi="Times New Roman"/>
          <w:b/>
          <w:bCs/>
          <w:sz w:val="24"/>
          <w:szCs w:val="24"/>
        </w:rPr>
        <w:t>organizatora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6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right="40" w:hanging="354"/>
        <w:jc w:val="both"/>
        <w:rPr>
          <w:rFonts w:ascii="Times New Roman" w:hAnsi="Times New Roman"/>
          <w:sz w:val="24"/>
          <w:szCs w:val="24"/>
        </w:rPr>
        <w:sectPr w:rsidR="005C0C5C" w:rsidRPr="00B27336">
          <w:pgSz w:w="11900" w:h="16840"/>
          <w:pgMar w:top="795" w:right="1200" w:bottom="806" w:left="1606" w:header="708" w:footer="708" w:gutter="0"/>
          <w:cols w:space="708" w:equalWidth="0">
            <w:col w:w="9094"/>
          </w:cols>
          <w:noEndnote/>
        </w:sectPr>
      </w:pPr>
      <w:r w:rsidRPr="00B27336">
        <w:rPr>
          <w:rFonts w:ascii="Times New Roman" w:hAnsi="Times New Roman"/>
          <w:sz w:val="24"/>
          <w:szCs w:val="24"/>
        </w:rPr>
        <w:t>Organizator nie ponosi odpowiedzialności za wystąpienie po stronie Klienta lub Kursanta jakichkolwiek szkód spowodowanych korzystaniem lub niemożnością korzystania przez niego z Platformy szkoleniowej; w tym za utratę</w:t>
      </w:r>
      <w:r w:rsidR="00A919D1" w:rsidRPr="00B27336">
        <w:rPr>
          <w:rFonts w:ascii="Times New Roman" w:hAnsi="Times New Roman"/>
          <w:sz w:val="24"/>
          <w:szCs w:val="24"/>
        </w:rPr>
        <w:t xml:space="preserve"> danych, opó</w:t>
      </w:r>
      <w:r w:rsidRPr="00B27336">
        <w:rPr>
          <w:rFonts w:ascii="Times New Roman" w:hAnsi="Times New Roman"/>
          <w:sz w:val="24"/>
          <w:szCs w:val="24"/>
        </w:rPr>
        <w:t>źnie</w:t>
      </w:r>
      <w:r w:rsidR="00A919D1" w:rsidRPr="00B27336">
        <w:rPr>
          <w:rFonts w:ascii="Times New Roman" w:hAnsi="Times New Roman"/>
          <w:sz w:val="24"/>
          <w:szCs w:val="24"/>
        </w:rPr>
        <w:t>nia w otrzymaniu danych lub opó</w:t>
      </w:r>
      <w:r w:rsidRPr="00B27336">
        <w:rPr>
          <w:rFonts w:ascii="Times New Roman" w:hAnsi="Times New Roman"/>
          <w:sz w:val="24"/>
          <w:szCs w:val="24"/>
        </w:rPr>
        <w:t>źnienia w przesyłaniu danych, spowodowane brakiem transmisji, nieprawidłową transmisją</w:t>
      </w:r>
      <w:r w:rsidR="00A919D1" w:rsidRPr="00B27336">
        <w:rPr>
          <w:rFonts w:ascii="Times New Roman" w:hAnsi="Times New Roman"/>
          <w:sz w:val="24"/>
          <w:szCs w:val="24"/>
        </w:rPr>
        <w:t>, opó</w:t>
      </w:r>
      <w:r w:rsidRPr="00B27336">
        <w:rPr>
          <w:rFonts w:ascii="Times New Roman" w:hAnsi="Times New Roman"/>
          <w:sz w:val="24"/>
          <w:szCs w:val="24"/>
        </w:rPr>
        <w:t>źnieniami lub innymi przerwami w świadczeniu usług, spowodowanymi przez czynn</w:t>
      </w:r>
      <w:r w:rsidR="00604DAE" w:rsidRPr="00B27336">
        <w:rPr>
          <w:rFonts w:ascii="Times New Roman" w:hAnsi="Times New Roman"/>
          <w:sz w:val="24"/>
          <w:szCs w:val="24"/>
        </w:rPr>
        <w:t>iki od Organizatora niezależne.</w:t>
      </w:r>
    </w:p>
    <w:p w:rsidR="005C0C5C" w:rsidRPr="00B27336" w:rsidRDefault="005C0C5C" w:rsidP="00AA3920">
      <w:pPr>
        <w:widowControl w:val="0"/>
        <w:numPr>
          <w:ilvl w:val="0"/>
          <w:numId w:val="7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B27336">
        <w:rPr>
          <w:rFonts w:ascii="Times New Roman" w:hAnsi="Times New Roman"/>
          <w:sz w:val="24"/>
          <w:szCs w:val="24"/>
        </w:rPr>
        <w:lastRenderedPageBreak/>
        <w:t>Za czynniki niezależne uważa się</w:t>
      </w:r>
      <w:r w:rsidR="00A919D1" w:rsidRPr="00B27336">
        <w:rPr>
          <w:rFonts w:ascii="Times New Roman" w:hAnsi="Times New Roman"/>
          <w:sz w:val="24"/>
          <w:szCs w:val="24"/>
        </w:rPr>
        <w:t xml:space="preserve"> w szczególno</w:t>
      </w:r>
      <w:r w:rsidRPr="00B27336">
        <w:rPr>
          <w:rFonts w:ascii="Times New Roman" w:hAnsi="Times New Roman"/>
          <w:sz w:val="24"/>
          <w:szCs w:val="24"/>
        </w:rPr>
        <w:t xml:space="preserve">ści: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7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awarie transmisji lub łączy telefonicznych (w tym międzynarodowych), obciążenia łączy, brak dostępu do sieci operator</w:t>
      </w:r>
      <w:r w:rsidR="00A919D1" w:rsidRPr="00B27336">
        <w:rPr>
          <w:rFonts w:ascii="Times New Roman" w:hAnsi="Times New Roman"/>
          <w:sz w:val="24"/>
          <w:szCs w:val="24"/>
        </w:rPr>
        <w:t>ów krajowych i zagranicznych lub nieprawidło</w:t>
      </w:r>
      <w:r w:rsidRPr="00B27336">
        <w:rPr>
          <w:rFonts w:ascii="Times New Roman" w:hAnsi="Times New Roman"/>
          <w:sz w:val="24"/>
          <w:szCs w:val="24"/>
        </w:rPr>
        <w:t>wości w działaniu takic</w:t>
      </w:r>
      <w:r w:rsidR="00A919D1" w:rsidRPr="00B27336">
        <w:rPr>
          <w:rFonts w:ascii="Times New Roman" w:hAnsi="Times New Roman"/>
          <w:sz w:val="24"/>
          <w:szCs w:val="24"/>
        </w:rPr>
        <w:t>h operatorów telekomunikacyjnyc</w:t>
      </w:r>
      <w:r w:rsidRPr="00B27336">
        <w:rPr>
          <w:rFonts w:ascii="Times New Roman" w:hAnsi="Times New Roman"/>
          <w:sz w:val="24"/>
          <w:szCs w:val="24"/>
        </w:rPr>
        <w:t xml:space="preserve">h,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7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przerwy w dostawie energii elektrycznej oraz awarie urządzeń technicznych i inne tego typu okoliczności, za które odpowiedzialni s ą dostawcy usług i operatorzy telekomunikacyjni lub siła wyższa, rozumiana jako nagła, niespodziewana przyczyna zewnę</w:t>
      </w:r>
      <w:r w:rsidR="00A919D1" w:rsidRPr="00B27336">
        <w:rPr>
          <w:rFonts w:ascii="Times New Roman" w:hAnsi="Times New Roman"/>
          <w:sz w:val="24"/>
          <w:szCs w:val="24"/>
        </w:rPr>
        <w:t>trzna, za któr</w:t>
      </w:r>
      <w:r w:rsidRPr="00B27336">
        <w:rPr>
          <w:rFonts w:ascii="Times New Roman" w:hAnsi="Times New Roman"/>
          <w:sz w:val="24"/>
          <w:szCs w:val="24"/>
        </w:rPr>
        <w:t xml:space="preserve">ą Organizator nie odpowiada,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7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konieczne przerwy eksploatacyjne, remontowe oraz inne przerwy o charakterze technicznym,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7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okoliczności, za które odpowia</w:t>
      </w:r>
      <w:r w:rsidR="00A919D1" w:rsidRPr="00B27336">
        <w:rPr>
          <w:rFonts w:ascii="Times New Roman" w:hAnsi="Times New Roman"/>
          <w:sz w:val="24"/>
          <w:szCs w:val="24"/>
        </w:rPr>
        <w:t>da Kursant, takie jak awaria ur</w:t>
      </w:r>
      <w:r w:rsidRPr="00B27336">
        <w:rPr>
          <w:rFonts w:ascii="Times New Roman" w:hAnsi="Times New Roman"/>
          <w:sz w:val="24"/>
          <w:szCs w:val="24"/>
        </w:rPr>
        <w:t xml:space="preserve">ządzeń lub oprogramowania Kursanta, błędy w obsłudze lub konfiguracji.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71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8"/>
          <w:szCs w:val="28"/>
        </w:rPr>
        <w:t>Rozdział II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247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Realizacja usług szkoleniowych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4194"/>
        <w:rPr>
          <w:rFonts w:ascii="Times New Roman" w:hAnsi="Times New Roman"/>
          <w:b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D79F7" w:rsidRPr="00B27336">
        <w:rPr>
          <w:rFonts w:ascii="Times New Roman" w:hAnsi="Times New Roman"/>
          <w:b/>
          <w:bCs/>
          <w:sz w:val="24"/>
          <w:szCs w:val="24"/>
        </w:rPr>
        <w:t>5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054"/>
        <w:rPr>
          <w:rFonts w:ascii="Times New Roman" w:hAnsi="Times New Roman"/>
          <w:b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Warunki zakupu szkole</w:t>
      </w:r>
      <w:r w:rsidRPr="00B27336">
        <w:rPr>
          <w:rFonts w:ascii="Times New Roman" w:hAnsi="Times New Roman"/>
          <w:b/>
          <w:sz w:val="24"/>
          <w:szCs w:val="24"/>
        </w:rPr>
        <w:t>ń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8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Szkolenia podlegają sprzedaż</w:t>
      </w:r>
      <w:r w:rsidR="00A919D1" w:rsidRPr="00B27336">
        <w:rPr>
          <w:rFonts w:ascii="Times New Roman" w:hAnsi="Times New Roman"/>
          <w:sz w:val="24"/>
          <w:szCs w:val="24"/>
        </w:rPr>
        <w:t>y detalicznej.</w:t>
      </w:r>
    </w:p>
    <w:p w:rsidR="005C0C5C" w:rsidRPr="00B27336" w:rsidRDefault="005C0C5C" w:rsidP="00A919D1">
      <w:pPr>
        <w:widowControl w:val="0"/>
        <w:numPr>
          <w:ilvl w:val="0"/>
          <w:numId w:val="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Udział w Szkoleniu okresowym </w:t>
      </w:r>
      <w:r w:rsidRPr="00B27336">
        <w:rPr>
          <w:rFonts w:ascii="Times New Roman" w:hAnsi="Times New Roman"/>
          <w:b/>
          <w:bCs/>
          <w:sz w:val="24"/>
          <w:szCs w:val="24"/>
        </w:rPr>
        <w:t>dla pracowników administracyjno-biurowych</w:t>
      </w:r>
      <w:r w:rsidR="003A545F" w:rsidRPr="00B27336">
        <w:rPr>
          <w:rFonts w:ascii="Times New Roman" w:hAnsi="Times New Roman"/>
          <w:b/>
          <w:bCs/>
          <w:sz w:val="24"/>
          <w:szCs w:val="24"/>
        </w:rPr>
        <w:t>, pracowników inżynieryjno-technicznych</w:t>
      </w:r>
      <w:r w:rsidR="003A545F" w:rsidRPr="00B27336">
        <w:rPr>
          <w:rFonts w:ascii="Times New Roman" w:hAnsi="Times New Roman"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i/lub </w:t>
      </w:r>
      <w:r w:rsidRPr="00B27336">
        <w:rPr>
          <w:rFonts w:ascii="Times New Roman" w:hAnsi="Times New Roman"/>
          <w:b/>
          <w:bCs/>
          <w:sz w:val="24"/>
          <w:szCs w:val="24"/>
        </w:rPr>
        <w:t>p</w:t>
      </w:r>
      <w:r w:rsidR="00A919D1" w:rsidRPr="00B27336">
        <w:rPr>
          <w:rFonts w:ascii="Times New Roman" w:hAnsi="Times New Roman"/>
          <w:b/>
          <w:bCs/>
          <w:sz w:val="24"/>
          <w:szCs w:val="24"/>
        </w:rPr>
        <w:t>racodawców i innych osób kieruj</w:t>
      </w:r>
      <w:r w:rsidRPr="00B27336">
        <w:rPr>
          <w:rFonts w:ascii="Times New Roman" w:hAnsi="Times New Roman"/>
          <w:b/>
          <w:sz w:val="24"/>
          <w:szCs w:val="24"/>
        </w:rPr>
        <w:t>ą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cych pracownikami </w:t>
      </w:r>
      <w:r w:rsidRPr="00B27336">
        <w:rPr>
          <w:rFonts w:ascii="Times New Roman" w:hAnsi="Times New Roman"/>
          <w:sz w:val="24"/>
          <w:szCs w:val="24"/>
        </w:rPr>
        <w:t>moż</w:t>
      </w:r>
      <w:r w:rsidR="00A919D1" w:rsidRPr="00B27336">
        <w:rPr>
          <w:rFonts w:ascii="Times New Roman" w:hAnsi="Times New Roman"/>
          <w:sz w:val="24"/>
          <w:szCs w:val="24"/>
        </w:rPr>
        <w:t xml:space="preserve">liwy jest poprzez </w:t>
      </w:r>
      <w:r w:rsidRPr="00B27336">
        <w:rPr>
          <w:rFonts w:ascii="Times New Roman" w:hAnsi="Times New Roman"/>
          <w:sz w:val="24"/>
          <w:szCs w:val="24"/>
        </w:rPr>
        <w:t xml:space="preserve">zakup </w:t>
      </w:r>
      <w:r w:rsidR="00A919D1" w:rsidRPr="00B27336">
        <w:rPr>
          <w:rFonts w:ascii="Times New Roman" w:hAnsi="Times New Roman"/>
          <w:sz w:val="24"/>
          <w:szCs w:val="24"/>
        </w:rPr>
        <w:t>Szkolenia po cenie detalicznej.</w:t>
      </w:r>
    </w:p>
    <w:p w:rsidR="005C0C5C" w:rsidRPr="00B27336" w:rsidRDefault="005C0C5C" w:rsidP="00A91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9D1" w:rsidRPr="00B27336" w:rsidRDefault="009D79F7" w:rsidP="00AA3920">
      <w:pPr>
        <w:widowControl w:val="0"/>
        <w:numPr>
          <w:ilvl w:val="1"/>
          <w:numId w:val="11"/>
        </w:numPr>
        <w:tabs>
          <w:tab w:val="clear" w:pos="1440"/>
          <w:tab w:val="num" w:pos="4381"/>
        </w:tabs>
        <w:overflowPunct w:val="0"/>
        <w:autoSpaceDE w:val="0"/>
        <w:autoSpaceDN w:val="0"/>
        <w:adjustRightInd w:val="0"/>
        <w:spacing w:after="0" w:line="240" w:lineRule="auto"/>
        <w:ind w:left="3634" w:right="4000" w:firstLine="563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6</w:t>
      </w:r>
    </w:p>
    <w:p w:rsidR="005C0C5C" w:rsidRPr="00B27336" w:rsidRDefault="005C0C5C" w:rsidP="00A91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right="400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Tryb zgłosze</w:t>
      </w:r>
      <w:r w:rsidRPr="00B27336">
        <w:rPr>
          <w:rFonts w:ascii="Times New Roman" w:hAnsi="Times New Roman"/>
          <w:b/>
          <w:sz w:val="24"/>
          <w:szCs w:val="24"/>
        </w:rPr>
        <w:t>ń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Odpowiedzialność za prawidłowe skierowanie Kursanta na właściwe Szkolenie spoczywa na Kliencie.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Zgłoszenia na Szkolenia dokonuje się za pośrednictwem formularza zgłoszeniowego na stronie </w:t>
      </w:r>
    </w:p>
    <w:p w:rsidR="005C0C5C" w:rsidRPr="00B27336" w:rsidRDefault="00573A55" w:rsidP="00AA3920">
      <w:pPr>
        <w:widowControl w:val="0"/>
        <w:numPr>
          <w:ilvl w:val="0"/>
          <w:numId w:val="1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Pr="00573A55">
          <w:rPr>
            <w:rStyle w:val="Hipercze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szkolenia@patron-bhp.pl</w:t>
        </w:r>
      </w:hyperlink>
      <w:r w:rsidR="005C0C5C" w:rsidRPr="00B27336">
        <w:rPr>
          <w:rFonts w:ascii="Times New Roman" w:hAnsi="Times New Roman"/>
          <w:sz w:val="24"/>
          <w:szCs w:val="24"/>
        </w:rPr>
        <w:t>Dostęp do Platformy szkoleniowej jest uruchamiany wyłącznie po uprzednim dokonaniu</w:t>
      </w:r>
      <w:r w:rsidR="004758D5" w:rsidRPr="00B27336">
        <w:rPr>
          <w:rFonts w:ascii="Times New Roman" w:hAnsi="Times New Roman"/>
          <w:sz w:val="24"/>
          <w:szCs w:val="24"/>
        </w:rPr>
        <w:t xml:space="preserve"> opłaty za Szkolenie.</w:t>
      </w:r>
      <w:r w:rsidR="00B27336" w:rsidRPr="00B27336">
        <w:rPr>
          <w:rFonts w:ascii="Times New Roman" w:hAnsi="Times New Roman"/>
          <w:sz w:val="24"/>
          <w:szCs w:val="24"/>
        </w:rPr>
        <w:t xml:space="preserve"> Nr konta, na który dokonana ma być wpłata otrzymają Państwo na adres e-mail wskazany w zgłoszeniu.</w:t>
      </w:r>
      <w:r w:rsidR="005C0C5C" w:rsidRPr="00B27336">
        <w:rPr>
          <w:rFonts w:ascii="Times New Roman" w:hAnsi="Times New Roman"/>
          <w:sz w:val="24"/>
          <w:szCs w:val="24"/>
        </w:rPr>
        <w:t xml:space="preserve"> Na adres e-mailowy zostanie</w:t>
      </w:r>
      <w:r w:rsidR="00B27336" w:rsidRPr="00B27336">
        <w:rPr>
          <w:rFonts w:ascii="Times New Roman" w:hAnsi="Times New Roman"/>
          <w:sz w:val="24"/>
          <w:szCs w:val="24"/>
        </w:rPr>
        <w:t xml:space="preserve"> również</w:t>
      </w:r>
      <w:r w:rsidR="005C0C5C" w:rsidRPr="00B27336">
        <w:rPr>
          <w:rFonts w:ascii="Times New Roman" w:hAnsi="Times New Roman"/>
          <w:sz w:val="24"/>
          <w:szCs w:val="24"/>
        </w:rPr>
        <w:t xml:space="preserve"> przesłana wiadomość zawierająca dalsze wytyczne odnośnie korzy</w:t>
      </w:r>
      <w:r w:rsidR="004758D5" w:rsidRPr="00B27336">
        <w:rPr>
          <w:rFonts w:ascii="Times New Roman" w:hAnsi="Times New Roman"/>
          <w:sz w:val="24"/>
          <w:szCs w:val="24"/>
        </w:rPr>
        <w:t>stania z Platformy szkoleniowej.</w:t>
      </w:r>
    </w:p>
    <w:p w:rsidR="00B27336" w:rsidRPr="00B27336" w:rsidRDefault="00B27336" w:rsidP="00AA3920">
      <w:pPr>
        <w:widowControl w:val="0"/>
        <w:numPr>
          <w:ilvl w:val="0"/>
          <w:numId w:val="1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Z przyczyn niezależnych</w:t>
      </w:r>
      <w:r w:rsidR="006868AA">
        <w:rPr>
          <w:rFonts w:ascii="Times New Roman" w:hAnsi="Times New Roman"/>
          <w:sz w:val="24"/>
          <w:szCs w:val="24"/>
        </w:rPr>
        <w:t xml:space="preserve"> od Organizatora</w:t>
      </w:r>
      <w:r w:rsidRPr="00B27336">
        <w:rPr>
          <w:rFonts w:ascii="Times New Roman" w:hAnsi="Times New Roman"/>
          <w:sz w:val="24"/>
          <w:szCs w:val="24"/>
        </w:rPr>
        <w:t xml:space="preserve">, niektóre z generowanych przez firmę e-maili </w:t>
      </w:r>
      <w:r w:rsidR="006868AA">
        <w:rPr>
          <w:rFonts w:ascii="Times New Roman" w:hAnsi="Times New Roman"/>
          <w:sz w:val="24"/>
          <w:szCs w:val="24"/>
        </w:rPr>
        <w:t xml:space="preserve">mogą trafiać </w:t>
      </w:r>
      <w:r w:rsidRPr="00B27336">
        <w:rPr>
          <w:rFonts w:ascii="Times New Roman" w:hAnsi="Times New Roman"/>
          <w:sz w:val="24"/>
          <w:szCs w:val="24"/>
        </w:rPr>
        <w:t>do Spamu.</w:t>
      </w:r>
    </w:p>
    <w:p w:rsidR="004758D5" w:rsidRPr="00B27336" w:rsidRDefault="004758D5" w:rsidP="00475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9D79F7" w:rsidP="00AA3920">
      <w:pPr>
        <w:widowControl w:val="0"/>
        <w:numPr>
          <w:ilvl w:val="1"/>
          <w:numId w:val="11"/>
        </w:numPr>
        <w:tabs>
          <w:tab w:val="clear" w:pos="1440"/>
          <w:tab w:val="num" w:pos="4374"/>
        </w:tabs>
        <w:overflowPunct w:val="0"/>
        <w:autoSpaceDE w:val="0"/>
        <w:autoSpaceDN w:val="0"/>
        <w:adjustRightInd w:val="0"/>
        <w:spacing w:after="0" w:line="240" w:lineRule="auto"/>
        <w:ind w:left="4374" w:hanging="177"/>
        <w:jc w:val="both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7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31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Realizacja szkolenia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604DAE" w:rsidP="00AA3920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  <w:sectPr w:rsidR="005C0C5C" w:rsidRPr="00B27336">
          <w:pgSz w:w="11900" w:h="16840"/>
          <w:pgMar w:top="366" w:right="1240" w:bottom="440" w:left="1606" w:header="708" w:footer="708" w:gutter="0"/>
          <w:cols w:space="708" w:equalWidth="0">
            <w:col w:w="9054"/>
          </w:cols>
          <w:noEndnote/>
        </w:sectPr>
      </w:pPr>
      <w:r w:rsidRPr="00B27336">
        <w:rPr>
          <w:rFonts w:ascii="Times New Roman" w:hAnsi="Times New Roman"/>
          <w:sz w:val="24"/>
          <w:szCs w:val="24"/>
        </w:rPr>
        <w:t>Każdy Kursant otrzymuje hasło, który uruchamia dostęp do pełnej</w:t>
      </w:r>
      <w:r w:rsidRPr="00B27336">
        <w:rPr>
          <w:rFonts w:ascii="Times New Roman" w:hAnsi="Times New Roman"/>
          <w:sz w:val="24"/>
          <w:szCs w:val="24"/>
        </w:rPr>
        <w:br/>
        <w:t>funkcjonalności Platformy szkoleniowej odpowiednio do wykupionego Szkolenia</w:t>
      </w:r>
      <w:r w:rsidRPr="00B27336">
        <w:rPr>
          <w:rFonts w:ascii="Times New Roman" w:hAnsi="Times New Roman"/>
          <w:sz w:val="24"/>
          <w:szCs w:val="24"/>
        </w:rPr>
        <w:br/>
        <w:t xml:space="preserve">loginem jest adres e- mail </w:t>
      </w:r>
      <w:r w:rsidR="000B2FF6" w:rsidRPr="00B27336">
        <w:rPr>
          <w:rFonts w:ascii="Times New Roman" w:hAnsi="Times New Roman"/>
          <w:sz w:val="24"/>
          <w:szCs w:val="24"/>
        </w:rPr>
        <w:t>kursanta</w:t>
      </w:r>
    </w:p>
    <w:p w:rsidR="005C0C5C" w:rsidRPr="00B27336" w:rsidRDefault="005C0C5C" w:rsidP="00B273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bookmarkStart w:id="2" w:name="page4"/>
      <w:bookmarkEnd w:id="2"/>
      <w:r w:rsidRPr="00B27336">
        <w:rPr>
          <w:rFonts w:ascii="Times New Roman" w:hAnsi="Times New Roman"/>
          <w:sz w:val="24"/>
          <w:szCs w:val="24"/>
        </w:rPr>
        <w:lastRenderedPageBreak/>
        <w:t>3. W trakcie trwania Szkolenia Kursant może korzystać z konsultacji merytorycznych z ekspertami ds. bhp za pośrednictwem poczty elektronicznej, kierując zapytania na adres</w:t>
      </w:r>
      <w:r w:rsidR="004758D5" w:rsidRPr="00B27336">
        <w:rPr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r w:rsidR="00573A55" w:rsidRPr="00573A55">
          <w:rPr>
            <w:rStyle w:val="Hipercze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szkolenia@patron-bhp.pl</w:t>
        </w:r>
      </w:hyperlink>
    </w:p>
    <w:p w:rsidR="00B27336" w:rsidRPr="00B27336" w:rsidRDefault="00B27336" w:rsidP="00B273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Kursant ma dostęp do Plat</w:t>
      </w:r>
      <w:r w:rsidR="003A545F" w:rsidRPr="00B27336">
        <w:rPr>
          <w:rFonts w:ascii="Times New Roman" w:hAnsi="Times New Roman"/>
          <w:sz w:val="24"/>
          <w:szCs w:val="24"/>
        </w:rPr>
        <w:t>formy szkoleniowej przez okres 30 dni</w:t>
      </w:r>
      <w:r w:rsidRPr="00B27336">
        <w:rPr>
          <w:rFonts w:ascii="Times New Roman" w:hAnsi="Times New Roman"/>
          <w:sz w:val="24"/>
          <w:szCs w:val="24"/>
        </w:rPr>
        <w:t xml:space="preserve"> od daty </w:t>
      </w:r>
      <w:r w:rsidR="000B2FF6" w:rsidRPr="00B27336">
        <w:rPr>
          <w:rFonts w:ascii="Times New Roman" w:hAnsi="Times New Roman"/>
          <w:sz w:val="24"/>
          <w:szCs w:val="24"/>
        </w:rPr>
        <w:t>rozpoczęcia szkolenia</w:t>
      </w:r>
      <w:r w:rsidRPr="00B27336">
        <w:rPr>
          <w:rFonts w:ascii="Times New Roman" w:hAnsi="Times New Roman"/>
          <w:sz w:val="24"/>
          <w:szCs w:val="24"/>
        </w:rPr>
        <w:t xml:space="preserve">. Po upływie terminu przewidzianego na ukończenie Szkolenia Organizator blokuje dostęp do Platformy szkoleniowej.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Za datę rozpoczęcia Szkolenia przyjmuje się moment </w:t>
      </w:r>
      <w:r w:rsidR="00516CD7" w:rsidRPr="00B27336">
        <w:rPr>
          <w:rFonts w:ascii="Times New Roman" w:hAnsi="Times New Roman"/>
          <w:sz w:val="24"/>
          <w:szCs w:val="24"/>
        </w:rPr>
        <w:t>uzyskania dostępu do platformy szkoleniowej.</w:t>
      </w:r>
    </w:p>
    <w:p w:rsidR="004758D5" w:rsidRPr="00B27336" w:rsidRDefault="004758D5" w:rsidP="004758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3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Szkolenie uważa się za zakończone, gdy: </w:t>
      </w:r>
    </w:p>
    <w:p w:rsidR="005C0C5C" w:rsidRPr="00B27336" w:rsidRDefault="005C0C5C" w:rsidP="00AA3920">
      <w:pPr>
        <w:widowControl w:val="0"/>
        <w:numPr>
          <w:ilvl w:val="1"/>
          <w:numId w:val="13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 zaliczy test egzaminacyjny lub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13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 wykorzysta trzy podejścia do testu egzaminacyjnego i nie uzyska zaliczenia lub </w:t>
      </w:r>
    </w:p>
    <w:p w:rsidR="005C0C5C" w:rsidRPr="00B27336" w:rsidRDefault="005C0C5C" w:rsidP="00AA3920">
      <w:pPr>
        <w:widowControl w:val="0"/>
        <w:numPr>
          <w:ilvl w:val="1"/>
          <w:numId w:val="13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upłynie okres 3</w:t>
      </w:r>
      <w:r w:rsidR="003A545F" w:rsidRPr="00B27336">
        <w:rPr>
          <w:rFonts w:ascii="Times New Roman" w:hAnsi="Times New Roman"/>
          <w:sz w:val="24"/>
          <w:szCs w:val="24"/>
        </w:rPr>
        <w:t>0</w:t>
      </w:r>
      <w:r w:rsidR="004758D5" w:rsidRPr="00B27336">
        <w:rPr>
          <w:rFonts w:ascii="Times New Roman" w:hAnsi="Times New Roman"/>
          <w:sz w:val="24"/>
          <w:szCs w:val="24"/>
        </w:rPr>
        <w:t xml:space="preserve"> dni </w:t>
      </w:r>
      <w:r w:rsidRPr="00B27336">
        <w:rPr>
          <w:rFonts w:ascii="Times New Roman" w:hAnsi="Times New Roman"/>
          <w:sz w:val="24"/>
          <w:szCs w:val="24"/>
        </w:rPr>
        <w:t>od daty r</w:t>
      </w:r>
      <w:r w:rsidR="000B2FF6" w:rsidRPr="00B27336">
        <w:rPr>
          <w:rFonts w:ascii="Times New Roman" w:hAnsi="Times New Roman"/>
          <w:sz w:val="24"/>
          <w:szCs w:val="24"/>
        </w:rPr>
        <w:t>ozpoczęcia szkolenia</w:t>
      </w:r>
      <w:r w:rsidRPr="00B27336">
        <w:rPr>
          <w:rFonts w:ascii="Times New Roman" w:hAnsi="Times New Roman"/>
          <w:sz w:val="24"/>
          <w:szCs w:val="24"/>
        </w:rPr>
        <w:t xml:space="preserve"> na Platformie szkoleniowej.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W toku korzystania z usług Platformy szkoleniowej Kursantowi nie wolno posługiwać się treściami o chara</w:t>
      </w:r>
      <w:r w:rsidR="004758D5" w:rsidRPr="00B27336">
        <w:rPr>
          <w:rFonts w:ascii="Times New Roman" w:hAnsi="Times New Roman"/>
          <w:sz w:val="24"/>
          <w:szCs w:val="24"/>
        </w:rPr>
        <w:t>kterze bezprawnym, w szczególno</w:t>
      </w:r>
      <w:r w:rsidRPr="00B27336">
        <w:rPr>
          <w:rFonts w:ascii="Times New Roman" w:hAnsi="Times New Roman"/>
          <w:sz w:val="24"/>
          <w:szCs w:val="24"/>
        </w:rPr>
        <w:t>ści treściami naruszają</w:t>
      </w:r>
      <w:r w:rsidR="004758D5" w:rsidRPr="00B27336">
        <w:rPr>
          <w:rFonts w:ascii="Times New Roman" w:hAnsi="Times New Roman"/>
          <w:sz w:val="24"/>
          <w:szCs w:val="24"/>
        </w:rPr>
        <w:t>cymi prawa osób trzecich, tre</w:t>
      </w:r>
      <w:r w:rsidRPr="00B27336">
        <w:rPr>
          <w:rFonts w:ascii="Times New Roman" w:hAnsi="Times New Roman"/>
          <w:sz w:val="24"/>
          <w:szCs w:val="24"/>
        </w:rPr>
        <w:t>ściami obraźliwymi lub wulgarnymi itp., a także nie wolno mu nadużywać środków komunikacji e</w:t>
      </w:r>
      <w:r w:rsidR="004758D5" w:rsidRPr="00B27336">
        <w:rPr>
          <w:rFonts w:ascii="Times New Roman" w:hAnsi="Times New Roman"/>
          <w:sz w:val="24"/>
          <w:szCs w:val="24"/>
        </w:rPr>
        <w:t>lektronicznej w sposób powoduj</w:t>
      </w:r>
      <w:r w:rsidRPr="00B27336">
        <w:rPr>
          <w:rFonts w:ascii="Times New Roman" w:hAnsi="Times New Roman"/>
          <w:sz w:val="24"/>
          <w:szCs w:val="24"/>
        </w:rPr>
        <w:t xml:space="preserve">ący utratę stabilności pracy lub przeciążenie systemów informatycznych Organizatora lub osób trzecich bezpośrednio lub pośrednio zaangażowanych przy świadczeniu usług drogą elektroniczną </w:t>
      </w:r>
    </w:p>
    <w:p w:rsidR="005C0C5C" w:rsidRPr="00B27336" w:rsidRDefault="005C0C5C" w:rsidP="00AA3920">
      <w:pPr>
        <w:widowControl w:val="0"/>
        <w:numPr>
          <w:ilvl w:val="1"/>
          <w:numId w:val="14"/>
        </w:numPr>
        <w:tabs>
          <w:tab w:val="clear" w:pos="1440"/>
          <w:tab w:val="num" w:pos="594"/>
        </w:tabs>
        <w:overflowPunct w:val="0"/>
        <w:autoSpaceDE w:val="0"/>
        <w:autoSpaceDN w:val="0"/>
        <w:adjustRightInd w:val="0"/>
        <w:spacing w:after="0" w:line="240" w:lineRule="auto"/>
        <w:ind w:left="594" w:hanging="239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ramach Platformy szkoleniowej.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94" w:right="3560" w:firstLine="998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D79F7" w:rsidRPr="00B27336">
        <w:rPr>
          <w:rFonts w:ascii="Times New Roman" w:hAnsi="Times New Roman"/>
          <w:b/>
          <w:bCs/>
          <w:sz w:val="24"/>
          <w:szCs w:val="24"/>
        </w:rPr>
        <w:t>8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Materiały szkoleniowe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5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Kursant ma obowiązek korzystania z ma</w:t>
      </w:r>
      <w:r w:rsidR="008A309C" w:rsidRPr="00B27336">
        <w:rPr>
          <w:rFonts w:ascii="Times New Roman" w:hAnsi="Times New Roman"/>
          <w:sz w:val="24"/>
          <w:szCs w:val="24"/>
        </w:rPr>
        <w:t>teriałów zamieszczonych na Plat</w:t>
      </w:r>
      <w:r w:rsidRPr="00B27336">
        <w:rPr>
          <w:rFonts w:ascii="Times New Roman" w:hAnsi="Times New Roman"/>
          <w:sz w:val="24"/>
          <w:szCs w:val="24"/>
        </w:rPr>
        <w:t>formie szkoleniowej w sposó</w:t>
      </w:r>
      <w:r w:rsidR="008A309C" w:rsidRPr="00B27336">
        <w:rPr>
          <w:rFonts w:ascii="Times New Roman" w:hAnsi="Times New Roman"/>
          <w:sz w:val="24"/>
          <w:szCs w:val="24"/>
        </w:rPr>
        <w:t>b zgodny z prawem i postanowien</w:t>
      </w:r>
      <w:r w:rsidRPr="00B27336">
        <w:rPr>
          <w:rFonts w:ascii="Times New Roman" w:hAnsi="Times New Roman"/>
          <w:sz w:val="24"/>
          <w:szCs w:val="24"/>
        </w:rPr>
        <w:t xml:space="preserve">iami Regulaminu.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5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Materiały szkoleniowe udostępniane Kursantowi w ramach korzystania z Platformy szkoleniowej stanowią treści chronione prawem własności intelektualnej. Kopiowanie na użytek inny niż związany z realizacją Szkolenia lub publiczne odtwarzanie udostępnionych treści bez zgody Organizatora jest zabronione, chyba że wynika to z od-rę</w:t>
      </w:r>
      <w:r w:rsidR="008A309C" w:rsidRPr="00B27336">
        <w:rPr>
          <w:rFonts w:ascii="Times New Roman" w:hAnsi="Times New Roman"/>
          <w:sz w:val="24"/>
          <w:szCs w:val="24"/>
        </w:rPr>
        <w:t>bnych umów czy z odr</w:t>
      </w:r>
      <w:r w:rsidRPr="00B27336">
        <w:rPr>
          <w:rFonts w:ascii="Times New Roman" w:hAnsi="Times New Roman"/>
          <w:sz w:val="24"/>
          <w:szCs w:val="24"/>
        </w:rPr>
        <w:t xml:space="preserve">ębnych przepisów prawa.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419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D79F7" w:rsidRPr="00B27336">
        <w:rPr>
          <w:rFonts w:ascii="Times New Roman" w:hAnsi="Times New Roman"/>
          <w:b/>
          <w:bCs/>
          <w:sz w:val="24"/>
          <w:szCs w:val="24"/>
        </w:rPr>
        <w:t>9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33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Test egzaminacyjny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6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Każde szkolenie bhp realizowane za pośrednictwem Platformy jest zakończone testem egzaminacyjnym.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Warunkiem ukończ</w:t>
      </w:r>
      <w:r w:rsidR="003A545F" w:rsidRPr="00B27336">
        <w:rPr>
          <w:rFonts w:ascii="Times New Roman" w:hAnsi="Times New Roman"/>
          <w:sz w:val="24"/>
          <w:szCs w:val="24"/>
        </w:rPr>
        <w:t xml:space="preserve">enia Szkolenia jest uzyskanie </w:t>
      </w:r>
      <w:r w:rsidR="006868AA">
        <w:rPr>
          <w:rFonts w:ascii="Times New Roman" w:hAnsi="Times New Roman"/>
          <w:sz w:val="24"/>
          <w:szCs w:val="24"/>
        </w:rPr>
        <w:t xml:space="preserve">minimum </w:t>
      </w:r>
      <w:r w:rsidR="003A545F" w:rsidRPr="00B27336">
        <w:rPr>
          <w:rFonts w:ascii="Times New Roman" w:hAnsi="Times New Roman"/>
          <w:sz w:val="24"/>
          <w:szCs w:val="24"/>
        </w:rPr>
        <w:t>70</w:t>
      </w:r>
      <w:r w:rsidRPr="00B27336">
        <w:rPr>
          <w:rFonts w:ascii="Times New Roman" w:hAnsi="Times New Roman"/>
          <w:sz w:val="24"/>
          <w:szCs w:val="24"/>
        </w:rPr>
        <w:t xml:space="preserve">% poprawnych odpowiedzi z testu egzaminacyjnego. </w:t>
      </w:r>
    </w:p>
    <w:p w:rsidR="008A309C" w:rsidRPr="00B27336" w:rsidRDefault="008A309C" w:rsidP="008A3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16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 otrzymuje zaświadczenie pod warunkiem zaliczenia testu egzaminacyjnego.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6868AA" w:rsidRDefault="005C0C5C" w:rsidP="00AA3920">
      <w:pPr>
        <w:widowControl w:val="0"/>
        <w:numPr>
          <w:ilvl w:val="0"/>
          <w:numId w:val="16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6868AA">
        <w:rPr>
          <w:rFonts w:ascii="Times New Roman" w:hAnsi="Times New Roman"/>
          <w:sz w:val="24"/>
          <w:szCs w:val="24"/>
        </w:rPr>
        <w:t>Kursant ma prawo trzykrotnie przystępować do testu egzaminacyjnego. Trzykrotne niezaliczenie testu sk</w:t>
      </w:r>
      <w:r w:rsidR="006868AA">
        <w:rPr>
          <w:rFonts w:ascii="Times New Roman" w:hAnsi="Times New Roman"/>
          <w:sz w:val="24"/>
          <w:szCs w:val="24"/>
        </w:rPr>
        <w:t>utkuje nieukończeniem Szkolenia.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5FC" w:rsidRPr="00B27336" w:rsidRDefault="00B035F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5FC" w:rsidRPr="00B27336" w:rsidRDefault="00B035F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5FC" w:rsidRPr="00B27336" w:rsidRDefault="00B035F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5FC" w:rsidRPr="00B27336" w:rsidRDefault="00B035F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035FC" w:rsidRPr="00B27336" w:rsidSect="00B035FC">
          <w:pgSz w:w="11900" w:h="16840"/>
          <w:pgMar w:top="542" w:right="1240" w:bottom="426" w:left="1606" w:header="708" w:footer="708" w:gutter="0"/>
          <w:cols w:space="708" w:equalWidth="0">
            <w:col w:w="9054"/>
          </w:cols>
          <w:noEndnote/>
        </w:sectPr>
      </w:pPr>
    </w:p>
    <w:p w:rsidR="00C91EF0" w:rsidRPr="00B27336" w:rsidRDefault="009D79F7" w:rsidP="00C91EF0">
      <w:pPr>
        <w:widowControl w:val="0"/>
        <w:autoSpaceDE w:val="0"/>
        <w:autoSpaceDN w:val="0"/>
        <w:adjustRightInd w:val="0"/>
        <w:spacing w:after="0" w:line="240" w:lineRule="auto"/>
        <w:ind w:left="4134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B27336">
        <w:rPr>
          <w:rFonts w:ascii="Times New Roman" w:hAnsi="Times New Roman"/>
          <w:b/>
          <w:bCs/>
          <w:sz w:val="24"/>
          <w:szCs w:val="24"/>
        </w:rPr>
        <w:lastRenderedPageBreak/>
        <w:t>§ 10</w:t>
      </w:r>
    </w:p>
    <w:p w:rsidR="00C91EF0" w:rsidRPr="00B27336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ind w:left="239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Za</w:t>
      </w:r>
      <w:r w:rsidRPr="00B27336">
        <w:rPr>
          <w:rFonts w:ascii="Times New Roman" w:hAnsi="Times New Roman"/>
          <w:sz w:val="24"/>
          <w:szCs w:val="24"/>
        </w:rPr>
        <w:t>ś</w:t>
      </w:r>
      <w:r w:rsidRPr="00B27336">
        <w:rPr>
          <w:rFonts w:ascii="Times New Roman" w:hAnsi="Times New Roman"/>
          <w:b/>
          <w:bCs/>
          <w:sz w:val="24"/>
          <w:szCs w:val="24"/>
        </w:rPr>
        <w:t>wiadczenie o uko</w:t>
      </w:r>
      <w:r w:rsidRPr="00B27336">
        <w:rPr>
          <w:rFonts w:ascii="Times New Roman" w:hAnsi="Times New Roman"/>
          <w:sz w:val="24"/>
          <w:szCs w:val="24"/>
        </w:rPr>
        <w:t>ń</w:t>
      </w:r>
      <w:r w:rsidRPr="00B27336">
        <w:rPr>
          <w:rFonts w:ascii="Times New Roman" w:hAnsi="Times New Roman"/>
          <w:b/>
          <w:bCs/>
          <w:sz w:val="24"/>
          <w:szCs w:val="24"/>
        </w:rPr>
        <w:t>czeniu szkolenia</w:t>
      </w:r>
    </w:p>
    <w:p w:rsidR="00C91EF0" w:rsidRPr="00B27336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EF0" w:rsidRPr="00B27336" w:rsidRDefault="00C91EF0" w:rsidP="00C91EF0">
      <w:pPr>
        <w:widowControl w:val="0"/>
        <w:numPr>
          <w:ilvl w:val="0"/>
          <w:numId w:val="17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Kursantom, którzy ukończyli Szkolenie, wystawiane jest </w:t>
      </w:r>
      <w:r w:rsidRPr="00B27336">
        <w:rPr>
          <w:rFonts w:ascii="Times New Roman" w:hAnsi="Times New Roman"/>
          <w:b/>
          <w:bCs/>
          <w:sz w:val="24"/>
          <w:szCs w:val="24"/>
        </w:rPr>
        <w:t>za</w:t>
      </w:r>
      <w:r w:rsidRPr="00B27336">
        <w:rPr>
          <w:rFonts w:ascii="Times New Roman" w:hAnsi="Times New Roman"/>
          <w:sz w:val="24"/>
          <w:szCs w:val="24"/>
        </w:rPr>
        <w:t>ś</w:t>
      </w:r>
      <w:r w:rsidRPr="00B27336">
        <w:rPr>
          <w:rFonts w:ascii="Times New Roman" w:hAnsi="Times New Roman"/>
          <w:b/>
          <w:bCs/>
          <w:sz w:val="24"/>
          <w:szCs w:val="24"/>
        </w:rPr>
        <w:t>wiadczenie o uko</w:t>
      </w:r>
      <w:r w:rsidRPr="00B27336">
        <w:rPr>
          <w:rFonts w:ascii="Times New Roman" w:hAnsi="Times New Roman"/>
          <w:sz w:val="24"/>
          <w:szCs w:val="24"/>
        </w:rPr>
        <w:t>ń</w:t>
      </w:r>
      <w:r w:rsidRPr="00B27336">
        <w:rPr>
          <w:rFonts w:ascii="Times New Roman" w:hAnsi="Times New Roman"/>
          <w:b/>
          <w:bCs/>
          <w:sz w:val="24"/>
          <w:szCs w:val="24"/>
        </w:rPr>
        <w:t>czeniu</w:t>
      </w:r>
      <w:r w:rsidRPr="00B27336">
        <w:rPr>
          <w:rFonts w:ascii="Times New Roman" w:hAnsi="Times New Roman"/>
          <w:sz w:val="24"/>
          <w:szCs w:val="24"/>
        </w:rPr>
        <w:t xml:space="preserve"> 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szkolenia </w:t>
      </w:r>
      <w:r w:rsidRPr="00B27336">
        <w:rPr>
          <w:rFonts w:ascii="Times New Roman" w:hAnsi="Times New Roman"/>
          <w:sz w:val="24"/>
          <w:szCs w:val="24"/>
        </w:rPr>
        <w:t>zgodne z rozporządzeniem Ministra Gospodarki i Pracy z dnia 27 lipca 2004 r.</w:t>
      </w:r>
      <w:r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>w sprawie szkolenia w dziedzinie bezpieczeństwa i higieny pracy (</w:t>
      </w:r>
      <w:proofErr w:type="spellStart"/>
      <w:r w:rsidRPr="00B27336">
        <w:rPr>
          <w:rFonts w:ascii="Times New Roman" w:hAnsi="Times New Roman"/>
          <w:sz w:val="24"/>
          <w:szCs w:val="24"/>
        </w:rPr>
        <w:t>Dz.U</w:t>
      </w:r>
      <w:proofErr w:type="spellEnd"/>
      <w:r w:rsidRPr="00B27336">
        <w:rPr>
          <w:rFonts w:ascii="Times New Roman" w:hAnsi="Times New Roman"/>
          <w:sz w:val="24"/>
          <w:szCs w:val="24"/>
        </w:rPr>
        <w:t xml:space="preserve">. Nr 180, poz. 1860 z </w:t>
      </w:r>
      <w:proofErr w:type="spellStart"/>
      <w:r w:rsidRPr="00B27336">
        <w:rPr>
          <w:rFonts w:ascii="Times New Roman" w:hAnsi="Times New Roman"/>
          <w:sz w:val="24"/>
          <w:szCs w:val="24"/>
        </w:rPr>
        <w:t>późn</w:t>
      </w:r>
      <w:proofErr w:type="spellEnd"/>
      <w:r w:rsidRPr="00B27336">
        <w:rPr>
          <w:rFonts w:ascii="Times New Roman" w:hAnsi="Times New Roman"/>
          <w:sz w:val="24"/>
          <w:szCs w:val="24"/>
        </w:rPr>
        <w:t xml:space="preserve">. zm.). </w:t>
      </w:r>
    </w:p>
    <w:p w:rsidR="00C91EF0" w:rsidRPr="00B27336" w:rsidRDefault="00C91EF0" w:rsidP="00C9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EF0" w:rsidRPr="00B27336" w:rsidRDefault="00C91EF0" w:rsidP="00C91EF0">
      <w:pPr>
        <w:widowControl w:val="0"/>
        <w:numPr>
          <w:ilvl w:val="0"/>
          <w:numId w:val="17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Kursantom, którzy nie ukończyli Szkolenia (nie zaliczyli testu), nie przysługuje zaświadczenie. </w:t>
      </w:r>
    </w:p>
    <w:p w:rsidR="00C91EF0" w:rsidRPr="00B27336" w:rsidRDefault="00C91EF0" w:rsidP="00C91EF0">
      <w:pPr>
        <w:widowControl w:val="0"/>
        <w:tabs>
          <w:tab w:val="num" w:pos="107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8A309C" w:rsidP="00B035FC">
      <w:pPr>
        <w:widowControl w:val="0"/>
        <w:numPr>
          <w:ilvl w:val="0"/>
          <w:numId w:val="18"/>
        </w:numPr>
        <w:tabs>
          <w:tab w:val="clear" w:pos="1074"/>
          <w:tab w:val="num" w:pos="426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Na pisemną prośbę ku</w:t>
      </w:r>
      <w:r w:rsidR="00B27336" w:rsidRPr="00B27336">
        <w:rPr>
          <w:rFonts w:ascii="Times New Roman" w:hAnsi="Times New Roman"/>
          <w:sz w:val="24"/>
          <w:szCs w:val="24"/>
        </w:rPr>
        <w:t>rsanta istnieje możliwość przesł</w:t>
      </w:r>
      <w:r w:rsidRPr="00B27336">
        <w:rPr>
          <w:rFonts w:ascii="Times New Roman" w:hAnsi="Times New Roman"/>
          <w:sz w:val="24"/>
          <w:szCs w:val="24"/>
        </w:rPr>
        <w:t>ania zaświadczenia drogą elektroniczną</w:t>
      </w:r>
      <w:r w:rsidR="005C0C5C" w:rsidRPr="00B27336">
        <w:rPr>
          <w:rFonts w:ascii="Times New Roman" w:hAnsi="Times New Roman"/>
          <w:sz w:val="24"/>
          <w:szCs w:val="24"/>
        </w:rPr>
        <w:t xml:space="preserve">. Oryginał zaświadczenia wysyłany jest listem poleconym na adres Klienta. </w:t>
      </w:r>
    </w:p>
    <w:p w:rsidR="005C0C5C" w:rsidRPr="00B27336" w:rsidRDefault="005C0C5C" w:rsidP="00B035F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C91EF0">
      <w:pPr>
        <w:widowControl w:val="0"/>
        <w:numPr>
          <w:ilvl w:val="0"/>
          <w:numId w:val="18"/>
        </w:numPr>
        <w:tabs>
          <w:tab w:val="clear" w:pos="107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Klient chcący otrzymać zaświadczenie oraz fakturę przesyłką kurierską</w:t>
      </w:r>
      <w:r w:rsidR="008A309C" w:rsidRPr="00B27336">
        <w:rPr>
          <w:rFonts w:ascii="Times New Roman" w:hAnsi="Times New Roman"/>
          <w:sz w:val="24"/>
          <w:szCs w:val="24"/>
        </w:rPr>
        <w:t xml:space="preserve"> lub w inny sposób, jest zobowi</w:t>
      </w:r>
      <w:r w:rsidRPr="00B27336">
        <w:rPr>
          <w:rFonts w:ascii="Times New Roman" w:hAnsi="Times New Roman"/>
          <w:sz w:val="24"/>
          <w:szCs w:val="24"/>
        </w:rPr>
        <w:t>ązany poinformować o tym fakcie Organizatora drogą mailową</w:t>
      </w:r>
      <w:r w:rsidR="00573A55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573A55" w:rsidRPr="00573A55">
          <w:rPr>
            <w:rStyle w:val="Hipercze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szkolenia@patron-bhp.pl</w:t>
        </w:r>
      </w:hyperlink>
      <w:r w:rsidR="00573A55">
        <w:rPr>
          <w:rFonts w:ascii="Times New Roman" w:hAnsi="Times New Roman"/>
          <w:sz w:val="24"/>
          <w:szCs w:val="24"/>
        </w:rPr>
        <w:t xml:space="preserve"> </w:t>
      </w:r>
      <w:r w:rsidRPr="00B27336">
        <w:rPr>
          <w:rFonts w:ascii="Times New Roman" w:hAnsi="Times New Roman"/>
          <w:sz w:val="24"/>
          <w:szCs w:val="24"/>
        </w:rPr>
        <w:t xml:space="preserve">i pokryć koszty tej przesyłki. </w:t>
      </w:r>
    </w:p>
    <w:p w:rsidR="005C0C5C" w:rsidRPr="00B27336" w:rsidRDefault="005C0C5C" w:rsidP="00B035F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86"/>
        <w:rPr>
          <w:rFonts w:ascii="Times New Roman" w:hAnsi="Times New Roman"/>
          <w:sz w:val="24"/>
          <w:szCs w:val="24"/>
        </w:rPr>
      </w:pPr>
    </w:p>
    <w:p w:rsidR="009D79F7" w:rsidRPr="00B27336" w:rsidRDefault="005C0C5C" w:rsidP="009D79F7">
      <w:pPr>
        <w:widowControl w:val="0"/>
        <w:tabs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right="4360"/>
        <w:jc w:val="right"/>
        <w:rPr>
          <w:rFonts w:ascii="Times New Roman" w:hAnsi="Times New Roman"/>
          <w:b/>
          <w:bCs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>§ 11</w:t>
      </w:r>
    </w:p>
    <w:p w:rsidR="005C0C5C" w:rsidRPr="00B27336" w:rsidRDefault="009D79F7" w:rsidP="009D79F7">
      <w:pPr>
        <w:widowControl w:val="0"/>
        <w:tabs>
          <w:tab w:val="left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right="4360"/>
        <w:jc w:val="right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C0C5C" w:rsidRPr="00B27336">
        <w:rPr>
          <w:rFonts w:ascii="Times New Roman" w:hAnsi="Times New Roman"/>
          <w:b/>
          <w:bCs/>
          <w:sz w:val="24"/>
          <w:szCs w:val="24"/>
        </w:rPr>
        <w:t>Opłaty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09C" w:rsidRPr="00B27336" w:rsidRDefault="005C0C5C" w:rsidP="008A309C">
      <w:pPr>
        <w:widowControl w:val="0"/>
        <w:numPr>
          <w:ilvl w:val="0"/>
          <w:numId w:val="19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Dost</w:t>
      </w:r>
      <w:r w:rsidR="00A527D0" w:rsidRPr="00B27336">
        <w:rPr>
          <w:rFonts w:ascii="Times New Roman" w:hAnsi="Times New Roman"/>
          <w:sz w:val="24"/>
          <w:szCs w:val="24"/>
        </w:rPr>
        <w:t>ę</w:t>
      </w:r>
      <w:r w:rsidRPr="00B27336">
        <w:rPr>
          <w:rFonts w:ascii="Times New Roman" w:hAnsi="Times New Roman"/>
          <w:sz w:val="24"/>
          <w:szCs w:val="24"/>
        </w:rPr>
        <w:t xml:space="preserve">p do Platformy szkoleniowej jest uruchamiany wyłącznie po uprzednim opłaceniu należności za Szkolenie. </w:t>
      </w:r>
    </w:p>
    <w:p w:rsidR="008A309C" w:rsidRPr="00B27336" w:rsidRDefault="008A309C" w:rsidP="008A3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/>
        <w:jc w:val="both"/>
        <w:rPr>
          <w:rFonts w:ascii="Times New Roman" w:hAnsi="Times New Roman"/>
          <w:sz w:val="24"/>
          <w:szCs w:val="24"/>
        </w:rPr>
      </w:pPr>
    </w:p>
    <w:p w:rsidR="005C0C5C" w:rsidRPr="00B27336" w:rsidRDefault="008A309C" w:rsidP="008A3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2.   </w:t>
      </w:r>
      <w:r w:rsidR="005C0C5C" w:rsidRPr="00B27336">
        <w:rPr>
          <w:rFonts w:ascii="Times New Roman" w:hAnsi="Times New Roman"/>
          <w:sz w:val="24"/>
          <w:szCs w:val="24"/>
        </w:rPr>
        <w:t>Opłatę</w:t>
      </w:r>
      <w:r w:rsidRPr="00B27336">
        <w:rPr>
          <w:rFonts w:ascii="Times New Roman" w:hAnsi="Times New Roman"/>
          <w:sz w:val="24"/>
          <w:szCs w:val="24"/>
        </w:rPr>
        <w:t xml:space="preserve"> za zakupienie Szkolenia</w:t>
      </w:r>
      <w:r w:rsidR="005C0C5C" w:rsidRPr="00B27336">
        <w:rPr>
          <w:rFonts w:ascii="Times New Roman" w:hAnsi="Times New Roman"/>
          <w:sz w:val="24"/>
          <w:szCs w:val="24"/>
        </w:rPr>
        <w:t xml:space="preserve"> (zgodnie z c</w:t>
      </w:r>
      <w:r w:rsidR="00B43712" w:rsidRPr="00B27336">
        <w:rPr>
          <w:rFonts w:ascii="Times New Roman" w:hAnsi="Times New Roman"/>
          <w:sz w:val="24"/>
          <w:szCs w:val="24"/>
        </w:rPr>
        <w:t>ennikiem) Klient wnosi na konto: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16CD7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 w:right="1180"/>
        <w:jc w:val="both"/>
        <w:rPr>
          <w:rFonts w:ascii="Times New Roman" w:hAnsi="Times New Roman"/>
          <w:sz w:val="24"/>
          <w:szCs w:val="24"/>
        </w:rPr>
      </w:pPr>
      <w:r w:rsidRPr="00FC0D0A">
        <w:rPr>
          <w:rFonts w:ascii="Times New Roman" w:hAnsi="Times New Roman"/>
          <w:b/>
          <w:bCs/>
          <w:sz w:val="24"/>
          <w:szCs w:val="24"/>
        </w:rPr>
        <w:t>Bank PKO BP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D0A" w:rsidRPr="00FC0D0A">
        <w:rPr>
          <w:rFonts w:ascii="Times New Roman" w:hAnsi="Times New Roman"/>
          <w:b/>
          <w:bCs/>
          <w:sz w:val="24"/>
          <w:szCs w:val="24"/>
        </w:rPr>
        <w:t>38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D0A">
        <w:rPr>
          <w:rFonts w:ascii="Times New Roman" w:hAnsi="Times New Roman"/>
          <w:b/>
          <w:bCs/>
          <w:sz w:val="24"/>
          <w:szCs w:val="24"/>
        </w:rPr>
        <w:t>1020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D0A">
        <w:rPr>
          <w:rFonts w:ascii="Times New Roman" w:hAnsi="Times New Roman"/>
          <w:b/>
          <w:bCs/>
          <w:sz w:val="24"/>
          <w:szCs w:val="24"/>
        </w:rPr>
        <w:t>2892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0000 </w:t>
      </w:r>
      <w:r w:rsidR="00FC0D0A" w:rsidRPr="00FC0D0A">
        <w:rPr>
          <w:rFonts w:ascii="Times New Roman" w:hAnsi="Times New Roman"/>
          <w:b/>
          <w:bCs/>
          <w:sz w:val="24"/>
          <w:szCs w:val="24"/>
        </w:rPr>
        <w:t>55</w:t>
      </w:r>
      <w:r w:rsidRPr="00FC0D0A">
        <w:rPr>
          <w:rFonts w:ascii="Times New Roman" w:hAnsi="Times New Roman"/>
          <w:b/>
          <w:bCs/>
          <w:sz w:val="24"/>
          <w:szCs w:val="24"/>
        </w:rPr>
        <w:t>02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D0A" w:rsidRPr="00FC0D0A">
        <w:rPr>
          <w:rFonts w:ascii="Times New Roman" w:hAnsi="Times New Roman"/>
          <w:b/>
          <w:bCs/>
          <w:sz w:val="24"/>
          <w:szCs w:val="24"/>
        </w:rPr>
        <w:t>0596</w:t>
      </w:r>
      <w:r w:rsidR="005C0C5C" w:rsidRPr="00FC0D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0D0A" w:rsidRPr="00FC0D0A">
        <w:rPr>
          <w:rFonts w:ascii="Times New Roman" w:hAnsi="Times New Roman"/>
          <w:b/>
          <w:bCs/>
          <w:sz w:val="24"/>
          <w:szCs w:val="24"/>
        </w:rPr>
        <w:t>9003</w:t>
      </w:r>
      <w:r w:rsidRPr="00FC0D0A">
        <w:rPr>
          <w:rFonts w:ascii="Times New Roman" w:hAnsi="Times New Roman"/>
          <w:b/>
          <w:bCs/>
          <w:sz w:val="24"/>
          <w:szCs w:val="24"/>
        </w:rPr>
        <w:t>,</w:t>
      </w:r>
      <w:r w:rsidR="005C0C5C" w:rsidRPr="00B273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0C5C" w:rsidRPr="00B27336">
        <w:rPr>
          <w:rFonts w:ascii="Times New Roman" w:hAnsi="Times New Roman"/>
          <w:sz w:val="24"/>
          <w:szCs w:val="24"/>
        </w:rPr>
        <w:t xml:space="preserve">wpisując w tytule przelewu: „BHP </w:t>
      </w:r>
      <w:proofErr w:type="spellStart"/>
      <w:r w:rsidR="005C0C5C" w:rsidRPr="00B27336">
        <w:rPr>
          <w:rFonts w:ascii="Times New Roman" w:hAnsi="Times New Roman"/>
          <w:sz w:val="24"/>
          <w:szCs w:val="24"/>
        </w:rPr>
        <w:t>on-line</w:t>
      </w:r>
      <w:proofErr w:type="spellEnd"/>
      <w:r w:rsidRPr="00B27336">
        <w:rPr>
          <w:rFonts w:ascii="Times New Roman" w:hAnsi="Times New Roman"/>
          <w:sz w:val="24"/>
          <w:szCs w:val="24"/>
        </w:rPr>
        <w:t xml:space="preserve"> , imię, nazwisko NIP firmy lub PESEL</w:t>
      </w:r>
      <w:r w:rsidR="005C0C5C" w:rsidRPr="00B27336">
        <w:rPr>
          <w:rFonts w:ascii="Times New Roman" w:hAnsi="Times New Roman"/>
          <w:sz w:val="24"/>
          <w:szCs w:val="24"/>
        </w:rPr>
        <w:t xml:space="preserve">”.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Nieukończenie Szkolenia w okresie jego udostępnienia (niezdanie testu końcowego) skutkuje koniecznością wykupienia kolejnego Szkolenia.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0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Opłata za Szkolenie zawiera: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20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dostęp do Platformy szkoleniowej wraz z Programem BHP </w:t>
      </w:r>
      <w:proofErr w:type="spellStart"/>
      <w:r w:rsidRPr="00B27336">
        <w:rPr>
          <w:rFonts w:ascii="Times New Roman" w:hAnsi="Times New Roman"/>
          <w:sz w:val="24"/>
          <w:szCs w:val="24"/>
        </w:rPr>
        <w:t>on-line</w:t>
      </w:r>
      <w:proofErr w:type="spellEnd"/>
      <w:r w:rsidRPr="00B27336">
        <w:rPr>
          <w:rFonts w:ascii="Times New Roman" w:hAnsi="Times New Roman"/>
          <w:sz w:val="24"/>
          <w:szCs w:val="24"/>
        </w:rPr>
        <w:t xml:space="preserve"> niezbędnym do realizacji Szkolenia oraz materiałami przewidzianymi dla danego Szkolenia, </w:t>
      </w:r>
    </w:p>
    <w:p w:rsidR="005C0C5C" w:rsidRPr="00B27336" w:rsidRDefault="005C0C5C" w:rsidP="00AA3920">
      <w:pPr>
        <w:widowControl w:val="0"/>
        <w:numPr>
          <w:ilvl w:val="1"/>
          <w:numId w:val="20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konsultacje merytoryczne z ekspertami ds. bhp</w:t>
      </w:r>
      <w:r w:rsidR="00B43712" w:rsidRPr="00B27336">
        <w:rPr>
          <w:rFonts w:ascii="Times New Roman" w:hAnsi="Times New Roman"/>
          <w:sz w:val="24"/>
          <w:szCs w:val="24"/>
        </w:rPr>
        <w:t xml:space="preserve"> drogą mailową</w:t>
      </w:r>
      <w:r w:rsidRPr="00B27336">
        <w:rPr>
          <w:rFonts w:ascii="Times New Roman" w:hAnsi="Times New Roman"/>
          <w:sz w:val="24"/>
          <w:szCs w:val="24"/>
        </w:rPr>
        <w:t xml:space="preserve">, </w:t>
      </w:r>
    </w:p>
    <w:p w:rsidR="005C0C5C" w:rsidRPr="00B27336" w:rsidRDefault="005C0C5C" w:rsidP="00AA3920">
      <w:pPr>
        <w:widowControl w:val="0"/>
        <w:numPr>
          <w:ilvl w:val="1"/>
          <w:numId w:val="20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przeprowadzenie testu egzaminacyjnego, </w:t>
      </w:r>
    </w:p>
    <w:p w:rsidR="005C0C5C" w:rsidRPr="00B27336" w:rsidRDefault="005C0C5C" w:rsidP="00AA3920">
      <w:pPr>
        <w:widowControl w:val="0"/>
        <w:numPr>
          <w:ilvl w:val="1"/>
          <w:numId w:val="20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wystawienie zaświadczenia o ukończeniu Szkolenia, </w:t>
      </w:r>
    </w:p>
    <w:p w:rsidR="005C0C5C" w:rsidRPr="00B27336" w:rsidRDefault="005C0C5C" w:rsidP="00AA3920">
      <w:pPr>
        <w:widowControl w:val="0"/>
        <w:numPr>
          <w:ilvl w:val="1"/>
          <w:numId w:val="20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koszt wysyłki zaświadczenia i faktury.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Default="005C0C5C" w:rsidP="00AA3920">
      <w:pPr>
        <w:widowControl w:val="0"/>
        <w:numPr>
          <w:ilvl w:val="0"/>
          <w:numId w:val="2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Opłata za Szkolenie</w:t>
      </w:r>
      <w:r w:rsidR="00B43712" w:rsidRPr="00B27336">
        <w:rPr>
          <w:rFonts w:ascii="Times New Roman" w:hAnsi="Times New Roman"/>
          <w:sz w:val="24"/>
          <w:szCs w:val="24"/>
        </w:rPr>
        <w:t xml:space="preserve"> Kursanta, który nie uko</w:t>
      </w:r>
      <w:r w:rsidRPr="00B27336">
        <w:rPr>
          <w:rFonts w:ascii="Times New Roman" w:hAnsi="Times New Roman"/>
          <w:sz w:val="24"/>
          <w:szCs w:val="24"/>
        </w:rPr>
        <w:t>ńczył Szkolenia w ciągu 3</w:t>
      </w:r>
      <w:r w:rsidR="00B27336" w:rsidRPr="00B27336">
        <w:rPr>
          <w:rFonts w:ascii="Times New Roman" w:hAnsi="Times New Roman"/>
          <w:sz w:val="24"/>
          <w:szCs w:val="24"/>
        </w:rPr>
        <w:t>0</w:t>
      </w:r>
      <w:r w:rsidRPr="00B27336">
        <w:rPr>
          <w:rFonts w:ascii="Times New Roman" w:hAnsi="Times New Roman"/>
          <w:sz w:val="24"/>
          <w:szCs w:val="24"/>
        </w:rPr>
        <w:t xml:space="preserve"> </w:t>
      </w:r>
      <w:r w:rsidR="00B43712" w:rsidRPr="00B27336">
        <w:rPr>
          <w:rFonts w:ascii="Times New Roman" w:hAnsi="Times New Roman"/>
          <w:sz w:val="24"/>
          <w:szCs w:val="24"/>
        </w:rPr>
        <w:t>dni</w:t>
      </w:r>
      <w:r w:rsidRPr="00B27336">
        <w:rPr>
          <w:rFonts w:ascii="Times New Roman" w:hAnsi="Times New Roman"/>
          <w:sz w:val="24"/>
          <w:szCs w:val="24"/>
        </w:rPr>
        <w:t xml:space="preserve"> od daty rejestracji, nie podlega zwrotowi. </w:t>
      </w:r>
    </w:p>
    <w:p w:rsidR="006868AA" w:rsidRPr="00B27336" w:rsidRDefault="006868AA" w:rsidP="00AA3920">
      <w:pPr>
        <w:widowControl w:val="0"/>
        <w:numPr>
          <w:ilvl w:val="0"/>
          <w:numId w:val="20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za Szkolenie Kursanta, który uiścił wpłatę lecz nie rozpoczął szkolenia także nie podlega zwrotowi.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367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8"/>
          <w:szCs w:val="28"/>
        </w:rPr>
        <w:t>Rozdział III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173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Przetwarzanie i ochrona danych osobowych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" w:hanging="360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1. Klient i Kursant wyrażają zgodę na przetwarzanie danych osobowych przez Organizatora wyłą</w:t>
      </w:r>
      <w:r w:rsidR="00B43712" w:rsidRPr="00B27336">
        <w:rPr>
          <w:rFonts w:ascii="Times New Roman" w:hAnsi="Times New Roman"/>
          <w:sz w:val="24"/>
          <w:szCs w:val="24"/>
        </w:rPr>
        <w:t>cznie dla celów zwi</w:t>
      </w:r>
      <w:r w:rsidRPr="00B27336">
        <w:rPr>
          <w:rFonts w:ascii="Times New Roman" w:hAnsi="Times New Roman"/>
          <w:sz w:val="24"/>
          <w:szCs w:val="24"/>
        </w:rPr>
        <w:t>ązanych ze świadczeniem usług określonych Regulaminem</w:t>
      </w:r>
      <w:r w:rsidR="006868AA">
        <w:rPr>
          <w:rFonts w:ascii="Times New Roman" w:hAnsi="Times New Roman"/>
          <w:sz w:val="24"/>
          <w:szCs w:val="24"/>
        </w:rPr>
        <w:t xml:space="preserve">, </w:t>
      </w:r>
      <w:r w:rsidR="006868AA">
        <w:rPr>
          <w:rFonts w:ascii="Times New Roman" w:hAnsi="Times New Roman"/>
          <w:sz w:val="24"/>
          <w:szCs w:val="24"/>
        </w:rPr>
        <w:lastRenderedPageBreak/>
        <w:t>zmianach w przepisach dot. BHP oraz o  upływie ważności szkolenia</w:t>
      </w:r>
      <w:r w:rsidRPr="00B27336">
        <w:rPr>
          <w:rFonts w:ascii="Times New Roman" w:hAnsi="Times New Roman"/>
          <w:sz w:val="24"/>
          <w:szCs w:val="24"/>
        </w:rPr>
        <w:t>. Z tego tytułu przysługuje im prawo wglądu oraz poprawienia własnych danych osobowych.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1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Uzyskane dane nie będą ujawniane i przekazywane osobom trzecim, z pominięciem sytuacji gdy przekazanie danych jest wymagane przepisami prawa. </w:t>
      </w:r>
    </w:p>
    <w:p w:rsidR="005C0C5C" w:rsidRPr="00B27336" w:rsidRDefault="005C0C5C" w:rsidP="00B43712">
      <w:pPr>
        <w:widowControl w:val="0"/>
        <w:numPr>
          <w:ilvl w:val="0"/>
          <w:numId w:val="21"/>
        </w:numPr>
        <w:tabs>
          <w:tab w:val="clear" w:pos="720"/>
          <w:tab w:val="num" w:pos="354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Akceptując postanowienia Regulaminu, Kursant przyjmuje do wiadomości, iż</w:t>
      </w:r>
      <w:r w:rsidR="00B43712" w:rsidRPr="00B27336">
        <w:rPr>
          <w:rFonts w:ascii="Times New Roman" w:hAnsi="Times New Roman"/>
          <w:sz w:val="24"/>
          <w:szCs w:val="24"/>
        </w:rPr>
        <w:t xml:space="preserve"> zgodnie z </w:t>
      </w:r>
      <w:r w:rsidRPr="00B27336">
        <w:rPr>
          <w:rFonts w:ascii="Times New Roman" w:hAnsi="Times New Roman"/>
          <w:sz w:val="24"/>
          <w:szCs w:val="24"/>
        </w:rPr>
        <w:t>przepisami ustawy z dnia 18 lipca 2002 r. o świadczeniu usług drogą elektroniczną</w:t>
      </w:r>
      <w:r w:rsidR="00B43712" w:rsidRPr="00B273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3712" w:rsidRPr="00B27336">
        <w:rPr>
          <w:rFonts w:ascii="Times New Roman" w:hAnsi="Times New Roman"/>
          <w:sz w:val="24"/>
          <w:szCs w:val="24"/>
        </w:rPr>
        <w:t>Dz.U</w:t>
      </w:r>
      <w:proofErr w:type="spellEnd"/>
      <w:r w:rsidR="00B43712" w:rsidRPr="00B27336">
        <w:rPr>
          <w:rFonts w:ascii="Times New Roman" w:hAnsi="Times New Roman"/>
          <w:sz w:val="24"/>
          <w:szCs w:val="24"/>
        </w:rPr>
        <w:t xml:space="preserve">. Nr 144, poz. 1204 z </w:t>
      </w:r>
      <w:proofErr w:type="spellStart"/>
      <w:r w:rsidR="00B43712" w:rsidRPr="00B27336">
        <w:rPr>
          <w:rFonts w:ascii="Times New Roman" w:hAnsi="Times New Roman"/>
          <w:sz w:val="24"/>
          <w:szCs w:val="24"/>
        </w:rPr>
        <w:t>pó</w:t>
      </w:r>
      <w:r w:rsidRPr="00B27336">
        <w:rPr>
          <w:rFonts w:ascii="Times New Roman" w:hAnsi="Times New Roman"/>
          <w:sz w:val="24"/>
          <w:szCs w:val="24"/>
        </w:rPr>
        <w:t>źn</w:t>
      </w:r>
      <w:proofErr w:type="spellEnd"/>
      <w:r w:rsidRPr="00B27336">
        <w:rPr>
          <w:rFonts w:ascii="Times New Roman" w:hAnsi="Times New Roman"/>
          <w:sz w:val="24"/>
          <w:szCs w:val="24"/>
        </w:rPr>
        <w:t>. zm.) Organizator może przetwarzać bez zgody Kursanta jego dane niezbędne do nawiązania, ukształtowania treści, zmiany oraz rozwiązania stosunku prawnego, konieczne ze względu na właściwość świadczonej drogą</w:t>
      </w:r>
      <w:r w:rsidR="00B43712" w:rsidRPr="00B27336">
        <w:rPr>
          <w:rFonts w:ascii="Times New Roman" w:hAnsi="Times New Roman"/>
          <w:sz w:val="24"/>
          <w:szCs w:val="24"/>
        </w:rPr>
        <w:t xml:space="preserve"> elektro</w:t>
      </w:r>
      <w:r w:rsidRPr="00B27336">
        <w:rPr>
          <w:rFonts w:ascii="Times New Roman" w:hAnsi="Times New Roman"/>
          <w:sz w:val="24"/>
          <w:szCs w:val="24"/>
        </w:rPr>
        <w:t xml:space="preserve">niczną usługi, tj.: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imię i nazwisko Kursanta, </w:t>
      </w:r>
    </w:p>
    <w:p w:rsidR="005C0C5C" w:rsidRPr="00B27336" w:rsidRDefault="005C0C5C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data i miejsce urodzenia Kursanta, </w:t>
      </w:r>
    </w:p>
    <w:p w:rsidR="005C0C5C" w:rsidRPr="00B27336" w:rsidRDefault="005C0C5C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adres poczty elektronicznej Kursanta, </w:t>
      </w:r>
    </w:p>
    <w:p w:rsidR="00516CD7" w:rsidRPr="00B27336" w:rsidRDefault="00516CD7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adres korespondencyjny</w:t>
      </w:r>
    </w:p>
    <w:p w:rsidR="005C0C5C" w:rsidRPr="00B27336" w:rsidRDefault="005C0C5C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adres miejsca pracy Kursanta, </w:t>
      </w:r>
    </w:p>
    <w:p w:rsidR="005C0C5C" w:rsidRPr="00B27336" w:rsidRDefault="005C0C5C" w:rsidP="00AA3920">
      <w:pPr>
        <w:widowControl w:val="0"/>
        <w:numPr>
          <w:ilvl w:val="1"/>
          <w:numId w:val="22"/>
        </w:numPr>
        <w:tabs>
          <w:tab w:val="clear" w:pos="1440"/>
          <w:tab w:val="num" w:pos="714"/>
        </w:tabs>
        <w:overflowPunct w:val="0"/>
        <w:autoSpaceDE w:val="0"/>
        <w:autoSpaceDN w:val="0"/>
        <w:adjustRightInd w:val="0"/>
        <w:spacing w:after="0" w:line="240" w:lineRule="auto"/>
        <w:ind w:left="714" w:hanging="364"/>
        <w:jc w:val="both"/>
        <w:rPr>
          <w:rFonts w:ascii="Times New Roman" w:hAnsi="Times New Roman"/>
        </w:rPr>
        <w:sectPr w:rsidR="005C0C5C" w:rsidRPr="00B27336">
          <w:pgSz w:w="11900" w:h="16840"/>
          <w:pgMar w:top="542" w:right="1240" w:bottom="1440" w:left="1606" w:header="708" w:footer="708" w:gutter="0"/>
          <w:cols w:space="708" w:equalWidth="0">
            <w:col w:w="9054"/>
          </w:cols>
          <w:noEndnote/>
        </w:sectPr>
      </w:pPr>
      <w:r w:rsidRPr="00B27336">
        <w:rPr>
          <w:rFonts w:ascii="Times New Roman" w:hAnsi="Times New Roman"/>
          <w:sz w:val="24"/>
          <w:szCs w:val="24"/>
        </w:rPr>
        <w:t>telefon kontaktowy Kursanta.</w:t>
      </w:r>
    </w:p>
    <w:p w:rsidR="005C0C5C" w:rsidRPr="00B27336" w:rsidRDefault="005C0C5C" w:rsidP="00516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ge6"/>
      <w:bookmarkEnd w:id="4"/>
      <w:r w:rsidRPr="00B27336">
        <w:rPr>
          <w:rFonts w:ascii="Times New Roman" w:hAnsi="Times New Roman"/>
          <w:sz w:val="28"/>
          <w:szCs w:val="28"/>
        </w:rPr>
        <w:lastRenderedPageBreak/>
        <w:t>Rozdział IV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ind w:left="2934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b/>
          <w:bCs/>
          <w:sz w:val="28"/>
          <w:szCs w:val="28"/>
        </w:rPr>
        <w:t>Postanowienia ko</w:t>
      </w:r>
      <w:r w:rsidRPr="00B27336">
        <w:rPr>
          <w:rFonts w:ascii="Times New Roman" w:hAnsi="Times New Roman"/>
          <w:sz w:val="28"/>
          <w:szCs w:val="28"/>
        </w:rPr>
        <w:t>ń</w:t>
      </w:r>
      <w:r w:rsidRPr="00B27336">
        <w:rPr>
          <w:rFonts w:ascii="Times New Roman" w:hAnsi="Times New Roman"/>
          <w:b/>
          <w:bCs/>
          <w:sz w:val="28"/>
          <w:szCs w:val="28"/>
        </w:rPr>
        <w:t>cowe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3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Komplet dokumentacji Kursanta związany z realizacją Szkolenia będzie archiwizowany w formie elektronicznej w celach dokumentacyjnych przez okres 6 miesięcy.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Organizator zastrzega sobie prawo do okresowego wyłączenia dostępu do Platformy szkoleniowej na czas modernizacji lub napraw.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Organizator zastrzega sobie prawo do dokonywania zmian w niniejszym Regulaminie bez podania przyczyny. Klienci i Kursanci korzystający w tym czasie z zasobów Platformy szkoleniowej, zostaną powiadomieni o tym fakcie za poś</w:t>
      </w:r>
      <w:r w:rsidR="00B43712" w:rsidRPr="00B27336">
        <w:rPr>
          <w:rFonts w:ascii="Times New Roman" w:hAnsi="Times New Roman"/>
          <w:sz w:val="24"/>
          <w:szCs w:val="24"/>
        </w:rPr>
        <w:t>rednictwem poczty elektro</w:t>
      </w:r>
      <w:r w:rsidRPr="00B27336">
        <w:rPr>
          <w:rFonts w:ascii="Times New Roman" w:hAnsi="Times New Roman"/>
          <w:sz w:val="24"/>
          <w:szCs w:val="24"/>
        </w:rPr>
        <w:t xml:space="preserve">nicznej.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Kursant jest zobowiązany zapoznać się ze zmianami w Regulaminie, jeżeli korzysta w jakikolwiek sposób</w:t>
      </w:r>
      <w:r w:rsidR="00B43712" w:rsidRPr="00B27336">
        <w:rPr>
          <w:rFonts w:ascii="Times New Roman" w:hAnsi="Times New Roman"/>
          <w:sz w:val="24"/>
          <w:szCs w:val="24"/>
        </w:rPr>
        <w:t xml:space="preserve"> z zasobów Platformy szkoleniow</w:t>
      </w:r>
      <w:r w:rsidRPr="00B27336">
        <w:rPr>
          <w:rFonts w:ascii="Times New Roman" w:hAnsi="Times New Roman"/>
          <w:sz w:val="24"/>
          <w:szCs w:val="24"/>
        </w:rPr>
        <w:t xml:space="preserve">ej.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B035FC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>W przypadku braku akceptacji Regulaminu Kursant powinien powstrzymać się od korzystania z Platformy szkoleniowej. W przypadku chęci cofnięcia zgody na przetwarzanie danych osobowych i braku akceptacji Regulaminu Kursant powinien niezwłocznie powiadomić o tym Administratora serwisu (</w:t>
      </w:r>
      <w:r w:rsidR="00B43712" w:rsidRPr="00B27336">
        <w:rPr>
          <w:rFonts w:ascii="Times New Roman" w:hAnsi="Times New Roman"/>
          <w:sz w:val="24"/>
          <w:szCs w:val="24"/>
        </w:rPr>
        <w:t>http://www.patron-bhp.pl</w:t>
      </w:r>
      <w:r w:rsidRPr="00B27336">
        <w:rPr>
          <w:rFonts w:ascii="Times New Roman" w:hAnsi="Times New Roman"/>
          <w:sz w:val="24"/>
          <w:szCs w:val="24"/>
        </w:rPr>
        <w:t xml:space="preserve">). </w:t>
      </w:r>
    </w:p>
    <w:p w:rsidR="005C0C5C" w:rsidRPr="00B27336" w:rsidRDefault="005C0C5C" w:rsidP="00AA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5C" w:rsidRPr="00B27336" w:rsidRDefault="005C0C5C" w:rsidP="00AA3920">
      <w:pPr>
        <w:widowControl w:val="0"/>
        <w:numPr>
          <w:ilvl w:val="0"/>
          <w:numId w:val="2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40" w:lineRule="auto"/>
        <w:ind w:left="354" w:hanging="354"/>
        <w:jc w:val="both"/>
        <w:rPr>
          <w:rFonts w:ascii="Times New Roman" w:hAnsi="Times New Roman"/>
          <w:sz w:val="24"/>
          <w:szCs w:val="24"/>
        </w:rPr>
      </w:pPr>
      <w:r w:rsidRPr="00B27336">
        <w:rPr>
          <w:rFonts w:ascii="Times New Roman" w:hAnsi="Times New Roman"/>
          <w:sz w:val="24"/>
          <w:szCs w:val="24"/>
        </w:rPr>
        <w:t xml:space="preserve">W sprawach nieuregulowanych Regulaminem zastosowanie znajdują przepisy prawa polskiego, w szczególności Kodeksu cywilnego. </w:t>
      </w:r>
    </w:p>
    <w:sectPr w:rsidR="005C0C5C" w:rsidRPr="00B27336" w:rsidSect="00BA7F3B">
      <w:pgSz w:w="11900" w:h="16840"/>
      <w:pgMar w:top="1084" w:right="1240" w:bottom="1440" w:left="1606" w:header="708" w:footer="708" w:gutter="0"/>
      <w:cols w:space="708" w:equalWidth="0">
        <w:col w:w="9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000056AE"/>
    <w:lvl w:ilvl="0" w:tplc="00000732">
      <w:start w:val="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DDC"/>
    <w:multiLevelType w:val="hybridMultilevel"/>
    <w:tmpl w:val="00004CAD"/>
    <w:lvl w:ilvl="0" w:tplc="000031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2EE"/>
    <w:multiLevelType w:val="hybridMultilevel"/>
    <w:tmpl w:val="00004B40"/>
    <w:lvl w:ilvl="0" w:tplc="00005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443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F6"/>
    <w:multiLevelType w:val="hybridMultilevel"/>
    <w:tmpl w:val="00003A9E"/>
    <w:lvl w:ilvl="0" w:tplc="000079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CFD"/>
    <w:multiLevelType w:val="hybridMultilevel"/>
    <w:tmpl w:val="00003E12"/>
    <w:lvl w:ilvl="0" w:tplc="00001A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32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6BB"/>
    <w:multiLevelType w:val="hybridMultilevel"/>
    <w:tmpl w:val="0000428B"/>
    <w:lvl w:ilvl="0" w:tplc="000026A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6952"/>
    <w:multiLevelType w:val="hybridMultilevel"/>
    <w:tmpl w:val="00005F90"/>
    <w:lvl w:ilvl="0" w:tplc="0000164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DF1"/>
    <w:multiLevelType w:val="hybridMultilevel"/>
    <w:tmpl w:val="4F18C74C"/>
    <w:lvl w:ilvl="0" w:tplc="000041BB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E5D"/>
    <w:multiLevelType w:val="hybridMultilevel"/>
    <w:tmpl w:val="00001AD4"/>
    <w:lvl w:ilvl="0" w:tplc="000063C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791476C"/>
    <w:multiLevelType w:val="hybridMultilevel"/>
    <w:tmpl w:val="329A8B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0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2"/>
  </w:num>
  <w:num w:numId="14">
    <w:abstractNumId w:val="21"/>
  </w:num>
  <w:num w:numId="15">
    <w:abstractNumId w:val="22"/>
  </w:num>
  <w:num w:numId="16">
    <w:abstractNumId w:val="9"/>
  </w:num>
  <w:num w:numId="17">
    <w:abstractNumId w:val="19"/>
  </w:num>
  <w:num w:numId="18">
    <w:abstractNumId w:val="2"/>
  </w:num>
  <w:num w:numId="19">
    <w:abstractNumId w:val="1"/>
  </w:num>
  <w:num w:numId="20">
    <w:abstractNumId w:val="5"/>
  </w:num>
  <w:num w:numId="21">
    <w:abstractNumId w:val="14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D0"/>
    <w:rsid w:val="000736FA"/>
    <w:rsid w:val="000B2FF6"/>
    <w:rsid w:val="00147EBF"/>
    <w:rsid w:val="001D04B9"/>
    <w:rsid w:val="003A545F"/>
    <w:rsid w:val="004758D5"/>
    <w:rsid w:val="00516CD7"/>
    <w:rsid w:val="00573A55"/>
    <w:rsid w:val="005C0C5C"/>
    <w:rsid w:val="00604DAE"/>
    <w:rsid w:val="006868AA"/>
    <w:rsid w:val="007A3EC5"/>
    <w:rsid w:val="007B4FB4"/>
    <w:rsid w:val="007E1790"/>
    <w:rsid w:val="008A309C"/>
    <w:rsid w:val="009D79F7"/>
    <w:rsid w:val="00A527D0"/>
    <w:rsid w:val="00A919D1"/>
    <w:rsid w:val="00AA3920"/>
    <w:rsid w:val="00B035FC"/>
    <w:rsid w:val="00B03DC2"/>
    <w:rsid w:val="00B27336"/>
    <w:rsid w:val="00B27689"/>
    <w:rsid w:val="00B43712"/>
    <w:rsid w:val="00BA7F3B"/>
    <w:rsid w:val="00C631BB"/>
    <w:rsid w:val="00C91EF0"/>
    <w:rsid w:val="00EE15DB"/>
    <w:rsid w:val="00FC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3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8D5"/>
    <w:pPr>
      <w:ind w:left="708"/>
    </w:pPr>
  </w:style>
  <w:style w:type="character" w:styleId="Hipercze">
    <w:name w:val="Hyperlink"/>
    <w:basedOn w:val="Domylnaczcionkaakapitu"/>
    <w:uiPriority w:val="99"/>
    <w:unhideWhenUsed/>
    <w:rsid w:val="00B03DC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atron-bh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@patron-bh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atron-bhp.pl" TargetMode="External"/><Relationship Id="rId5" Type="http://schemas.openxmlformats.org/officeDocument/2006/relationships/hyperlink" Target="mailto:szkolenia@patron-bh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2014-07-31T08:54:00Z</cp:lastPrinted>
  <dcterms:created xsi:type="dcterms:W3CDTF">2016-01-13T13:45:00Z</dcterms:created>
  <dcterms:modified xsi:type="dcterms:W3CDTF">2016-02-02T12:31:00Z</dcterms:modified>
</cp:coreProperties>
</file>